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240" w:lineRule="auto"/>
        <w:jc w:val="center"/>
        <w:rPr>
          <w:b w:val="1"/>
          <w:bCs w:val="1"/>
          <w:sz w:val="22"/>
          <w:szCs w:val="22"/>
        </w:rPr>
      </w:pPr>
      <w:r w:rsidDel="00000000" w:rsidR="00000000" w:rsidRPr="00000000">
        <w:rPr>
          <w:b w:val="1"/>
          <w:bCs w:val="1"/>
          <w:sz w:val="22"/>
          <w:szCs w:val="22"/>
          <w:rtl w:val="0"/>
        </w:rPr>
        <w:t xml:space="preserve">İSTANBUL YENİ YÜZYIL ÜNİVERSİTESİ FEN-EDEBİYAT FAKÜLTESİ</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6019420</wp:posOffset>
                </wp:positionH>
                <wp:positionV relativeFrom="paragraph">
                  <wp:posOffset>9936204</wp:posOffset>
                </wp:positionV>
                <wp:extent cx="205740" cy="215900"/>
                <wp:effectExtent b="0" l="0" r="0" t="0"/>
                <wp:wrapNone/>
                <wp:docPr id="1" name=""/>
                <a:graphic>
                  <a:graphicData uri="http://schemas.microsoft.com/office/word/2010/wordprocessingShape">
                    <wps:wsp>
                      <wps:cNvSpPr/>
                      <wps:cNvPr id="2" name="Shape 2"/>
                      <wps:spPr>
                        <a:xfrm>
                          <a:off x="5252655" y="3681575"/>
                          <a:ext cx="186690" cy="196850"/>
                        </a:xfrm>
                        <a:prstGeom prst="rect">
                          <a:avLst/>
                        </a:prstGeom>
                        <a:noFill/>
                        <a:ln>
                          <a:noFill/>
                        </a:ln>
                      </wps:spPr>
                      <wps:txbx>
                        <w:txbxContent>
                          <w:p w:rsidR="00000000" w:rsidDel="00000000" w:rsidP="00000000" w:rsidRDefault="00000000" w:rsidRPr="00000000">
                            <w:pPr>
                              <w:spacing w:after="0" w:before="20" w:line="240"/>
                              <w:ind w:left="60" w:right="0" w:firstLine="12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10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6019420</wp:posOffset>
                </wp:positionH>
                <wp:positionV relativeFrom="paragraph">
                  <wp:posOffset>9936204</wp:posOffset>
                </wp:positionV>
                <wp:extent cx="205740" cy="215900"/>
                <wp:effectExtent b="0" l="0" r="0" t="0"/>
                <wp:wrapNone/>
                <wp:docPr id="1"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205740" cy="215900"/>
                        </a:xfrm>
                        <a:prstGeom prst="rect"/>
                        <a:ln/>
                      </pic:spPr>
                    </pic:pic>
                  </a:graphicData>
                </a:graphic>
              </wp:anchor>
            </w:drawing>
          </mc:Fallback>
        </mc:AlternateContent>
      </w:r>
    </w:p>
    <w:p w:rsidR="00000000" w:rsidDel="00000000" w:rsidP="00000000" w:rsidRDefault="00000000" w:rsidRPr="00000000" w14:paraId="00000002">
      <w:pPr>
        <w:spacing w:after="0" w:before="0" w:line="240" w:lineRule="auto"/>
        <w:jc w:val="center"/>
        <w:rPr>
          <w:b w:val="1"/>
          <w:bCs w:val="1"/>
          <w:sz w:val="22"/>
          <w:szCs w:val="22"/>
        </w:rPr>
      </w:pPr>
      <w:r w:rsidDel="00000000" w:rsidR="00000000" w:rsidRPr="00000000">
        <w:rPr>
          <w:b w:val="1"/>
          <w:bCs w:val="1"/>
          <w:sz w:val="22"/>
          <w:szCs w:val="22"/>
          <w:rtl w:val="0"/>
        </w:rPr>
        <w:t xml:space="preserve">İNGİLİZCE MÜTERCİM TERCÜMANLIK BÖLÜMÜ LİSANS PROGRAMI DERS İÇERİKLERİ</w:t>
      </w:r>
    </w:p>
    <w:p w:rsidR="00000000" w:rsidDel="00000000" w:rsidP="00000000" w:rsidRDefault="00000000" w:rsidRPr="00000000" w14:paraId="00000003">
      <w:pPr>
        <w:spacing w:after="0" w:before="0" w:line="240" w:lineRule="auto"/>
        <w:jc w:val="center"/>
        <w:rPr>
          <w:b w:val="1"/>
          <w:bCs w:val="1"/>
          <w:sz w:val="22"/>
          <w:szCs w:val="22"/>
        </w:rPr>
      </w:pPr>
      <w:r w:rsidDel="00000000" w:rsidR="00000000" w:rsidRPr="00000000">
        <w:rPr>
          <w:b w:val="1"/>
          <w:bCs w:val="1"/>
          <w:sz w:val="22"/>
          <w:szCs w:val="22"/>
          <w:rtl w:val="0"/>
        </w:rPr>
        <w:t xml:space="preserve">(2024-2025 EĞİTİM YILI VE ÖNCESİ)</w:t>
      </w:r>
    </w:p>
    <w:p w:rsidR="00000000" w:rsidDel="00000000" w:rsidP="00000000" w:rsidRDefault="00000000" w:rsidRPr="00000000" w14:paraId="00000004">
      <w:pPr>
        <w:spacing w:after="0" w:before="0" w:line="240" w:lineRule="auto"/>
        <w:jc w:val="center"/>
        <w:rPr>
          <w:i w:val="1"/>
          <w:iCs w:val="1"/>
          <w:color w:val="808080"/>
          <w:sz w:val="22"/>
          <w:szCs w:val="22"/>
        </w:rPr>
      </w:pPr>
      <w:r w:rsidDel="00000000" w:rsidR="00000000" w:rsidRPr="00000000">
        <w:rPr>
          <w:i w:val="1"/>
          <w:iCs w:val="1"/>
          <w:color w:val="808080"/>
          <w:sz w:val="22"/>
          <w:szCs w:val="22"/>
          <w:rtl w:val="0"/>
        </w:rPr>
        <w:t xml:space="preserve">ENGLISH TRANSLATION AND INTERPRETING DEPARTMENT UNDERGRADUATE PROGRAM</w:t>
      </w:r>
    </w:p>
    <w:p w:rsidR="00000000" w:rsidDel="00000000" w:rsidP="00000000" w:rsidRDefault="00000000" w:rsidRPr="00000000" w14:paraId="00000005">
      <w:pPr>
        <w:spacing w:after="0" w:before="0" w:line="240" w:lineRule="auto"/>
        <w:jc w:val="center"/>
        <w:rPr>
          <w:b w:val="1"/>
          <w:bCs w:val="1"/>
          <w:i w:val="1"/>
          <w:iCs w:val="1"/>
          <w:color w:val="808080"/>
          <w:sz w:val="22"/>
          <w:szCs w:val="22"/>
        </w:rPr>
      </w:pPr>
      <w:r w:rsidDel="00000000" w:rsidR="00000000" w:rsidRPr="00000000">
        <w:rPr>
          <w:i w:val="1"/>
          <w:iCs w:val="1"/>
          <w:color w:val="808080"/>
          <w:sz w:val="22"/>
          <w:szCs w:val="22"/>
          <w:rtl w:val="0"/>
        </w:rPr>
        <w:t xml:space="preserve">COURSE CONTENTS</w:t>
        <w:br w:type="textWrapping"/>
        <w:t xml:space="preserve">(2025-2026 ACADEMIC YEAR AND LATER)</w:t>
      </w:r>
      <w:r w:rsidDel="00000000" w:rsidR="00000000" w:rsidRPr="00000000">
        <w:rPr>
          <w:rtl w:val="0"/>
        </w:rPr>
      </w:r>
    </w:p>
    <w:p w:rsidR="00000000" w:rsidDel="00000000" w:rsidP="00000000" w:rsidRDefault="00000000" w:rsidRPr="00000000" w14:paraId="00000006">
      <w:pPr>
        <w:spacing w:after="0" w:before="0" w:line="240" w:lineRule="auto"/>
        <w:jc w:val="center"/>
        <w:rPr>
          <w:b w:val="1"/>
          <w:bCs w:val="1"/>
          <w:color w:val="ee0000"/>
          <w:sz w:val="22"/>
          <w:szCs w:val="22"/>
        </w:rPr>
      </w:pPr>
      <w:r w:rsidDel="00000000" w:rsidR="00000000" w:rsidRPr="00000000">
        <w:rPr>
          <w:rtl w:val="0"/>
        </w:rPr>
      </w:r>
    </w:p>
    <w:p w:rsidR="00000000" w:rsidDel="00000000" w:rsidP="00000000" w:rsidRDefault="00000000" w:rsidRPr="00000000" w14:paraId="00000007">
      <w:pPr>
        <w:spacing w:after="0" w:before="0" w:line="240" w:lineRule="auto"/>
        <w:jc w:val="center"/>
        <w:rPr>
          <w:b w:val="1"/>
          <w:bCs w:val="1"/>
          <w:color w:val="ee0000"/>
          <w:sz w:val="22"/>
          <w:szCs w:val="22"/>
        </w:rPr>
      </w:pPr>
      <w:r w:rsidDel="00000000" w:rsidR="00000000" w:rsidRPr="00000000">
        <w:rPr>
          <w:b w:val="1"/>
          <w:bCs w:val="1"/>
          <w:color w:val="ee0000"/>
          <w:sz w:val="22"/>
          <w:szCs w:val="22"/>
          <w:rtl w:val="0"/>
        </w:rPr>
        <w:t xml:space="preserve">ZORUNLU DERSLER (MANDATORY COURSES)</w:t>
      </w:r>
    </w:p>
    <w:p w:rsidR="00000000" w:rsidDel="00000000" w:rsidP="00000000" w:rsidRDefault="00000000" w:rsidRPr="00000000" w14:paraId="00000008">
      <w:pPr>
        <w:tabs>
          <w:tab w:val="left" w:leader="none" w:pos="449"/>
        </w:tabs>
        <w:spacing w:after="0" w:before="0" w:line="240" w:lineRule="auto"/>
        <w:ind w:left="450" w:firstLine="0"/>
        <w:jc w:val="center"/>
        <w:rPr>
          <w:b w:val="1"/>
          <w:bCs w:val="1"/>
          <w:color w:val="ff0000"/>
          <w:sz w:val="22"/>
          <w:szCs w:val="22"/>
        </w:rPr>
      </w:pPr>
      <w:r w:rsidDel="00000000" w:rsidR="00000000" w:rsidRPr="00000000">
        <w:rPr>
          <w:b w:val="1"/>
          <w:bCs w:val="1"/>
          <w:color w:val="ff0000"/>
          <w:sz w:val="22"/>
          <w:szCs w:val="22"/>
          <w:rtl w:val="0"/>
        </w:rPr>
        <w:t xml:space="preserve">1. YIL (First Year)</w:t>
      </w:r>
    </w:p>
    <w:p w:rsidR="00000000" w:rsidDel="00000000" w:rsidP="00000000" w:rsidRDefault="00000000" w:rsidRPr="00000000" w14:paraId="00000009">
      <w:pPr>
        <w:spacing w:after="0" w:before="0" w:line="240" w:lineRule="auto"/>
        <w:ind w:right="163"/>
        <w:jc w:val="center"/>
        <w:rPr>
          <w:sz w:val="22"/>
          <w:szCs w:val="22"/>
        </w:rPr>
      </w:pPr>
      <w:r w:rsidDel="00000000" w:rsidR="00000000" w:rsidRPr="00000000">
        <w:rPr>
          <w:b w:val="1"/>
          <w:bCs w:val="1"/>
          <w:sz w:val="22"/>
          <w:szCs w:val="22"/>
          <w:rtl w:val="0"/>
        </w:rPr>
        <w:t xml:space="preserve">BİRİNCİ YARIYIL (First Semester)</w:t>
      </w:r>
      <w:r w:rsidDel="00000000" w:rsidR="00000000" w:rsidRPr="00000000">
        <w:rPr>
          <w:rtl w:val="0"/>
        </w:rPr>
      </w:r>
    </w:p>
    <w:p w:rsidR="00000000" w:rsidDel="00000000" w:rsidP="00000000" w:rsidRDefault="00000000" w:rsidRPr="00000000" w14:paraId="0000000A">
      <w:pPr>
        <w:spacing w:after="0" w:before="0" w:line="240" w:lineRule="auto"/>
        <w:rPr>
          <w:b w:val="1"/>
          <w:bCs w:val="1"/>
          <w:sz w:val="22"/>
          <w:szCs w:val="22"/>
        </w:rPr>
      </w:pPr>
      <w:r w:rsidDel="00000000" w:rsidR="00000000" w:rsidRPr="00000000">
        <w:rPr>
          <w:rtl w:val="0"/>
        </w:rPr>
      </w:r>
    </w:p>
    <w:p w:rsidR="00000000" w:rsidDel="00000000" w:rsidP="00000000" w:rsidRDefault="00000000" w:rsidRPr="00000000" w14:paraId="0000000B">
      <w:pPr>
        <w:spacing w:after="0" w:before="0" w:line="240" w:lineRule="auto"/>
        <w:jc w:val="both"/>
        <w:rPr>
          <w:b w:val="1"/>
          <w:bCs w:val="1"/>
          <w:sz w:val="22"/>
          <w:szCs w:val="22"/>
        </w:rPr>
      </w:pPr>
      <w:r w:rsidDel="00000000" w:rsidR="00000000" w:rsidRPr="00000000">
        <w:rPr>
          <w:b w:val="1"/>
          <w:bCs w:val="1"/>
          <w:sz w:val="22"/>
          <w:szCs w:val="22"/>
          <w:rtl w:val="0"/>
        </w:rPr>
        <w:t xml:space="preserve">TRD 151 Türk Dili I (2, 0, 2) 2</w:t>
      </w:r>
    </w:p>
    <w:p w:rsidR="00000000" w:rsidDel="00000000" w:rsidP="00000000" w:rsidRDefault="00000000" w:rsidRPr="00000000" w14:paraId="0000000C">
      <w:pPr>
        <w:spacing w:after="0" w:before="0" w:line="240" w:lineRule="auto"/>
        <w:jc w:val="both"/>
        <w:rPr>
          <w:sz w:val="22"/>
          <w:szCs w:val="22"/>
        </w:rPr>
      </w:pPr>
      <w:r w:rsidDel="00000000" w:rsidR="00000000" w:rsidRPr="00000000">
        <w:rPr>
          <w:sz w:val="22"/>
          <w:szCs w:val="22"/>
          <w:rtl w:val="0"/>
        </w:rPr>
        <w:t xml:space="preserve">Bu dersin amacı Öğrencilere, Türk dilinin kuralları, yazım ve anlatım özellikleri ile ilgili genel ve temel bilgiler vermek, yazılı kaynaklarını tanıtmak ve onları kullanabilme becerisini kazandırmaktır. Türk Dili I dersinde öğrencilere, Türkçenin dilbilgisi, anlatım bozuklukları, Yazım (İmlâ) Noktalama gibi konu-lar hakkında bilgiler verilir; öğrencilere genel dil kültürü kazandırılır. Türk yazı dilinin tarihi evreleri, Türk alfabeleri, Türkçenin fonetik ve morfolojik özellikleri ile ilgili bilgiler verilir. Dili doğru kullanmak, Türkçeyi ve Türk edebiyatını tanıma konularında temel eğitim verilir. Temel okuma ve yazma becerileri kazandırılır.</w:t>
      </w:r>
    </w:p>
    <w:p w:rsidR="00000000" w:rsidDel="00000000" w:rsidP="00000000" w:rsidRDefault="00000000" w:rsidRPr="00000000" w14:paraId="0000000D">
      <w:pPr>
        <w:spacing w:after="0" w:before="0" w:line="240" w:lineRule="auto"/>
        <w:jc w:val="both"/>
        <w:rPr>
          <w:b w:val="1"/>
          <w:bCs w:val="1"/>
          <w:sz w:val="22"/>
          <w:szCs w:val="22"/>
        </w:rPr>
      </w:pPr>
      <w:r w:rsidDel="00000000" w:rsidR="00000000" w:rsidRPr="00000000">
        <w:rPr>
          <w:rtl w:val="0"/>
        </w:rPr>
      </w:r>
    </w:p>
    <w:p w:rsidR="00000000" w:rsidDel="00000000" w:rsidP="00000000" w:rsidRDefault="00000000" w:rsidRPr="00000000" w14:paraId="0000000E">
      <w:pPr>
        <w:spacing w:after="0" w:before="0" w:line="240" w:lineRule="auto"/>
        <w:jc w:val="both"/>
        <w:rPr>
          <w:b w:val="1"/>
          <w:bCs w:val="1"/>
          <w:sz w:val="22"/>
          <w:szCs w:val="22"/>
        </w:rPr>
      </w:pPr>
      <w:r w:rsidDel="00000000" w:rsidR="00000000" w:rsidRPr="00000000">
        <w:rPr>
          <w:b w:val="1"/>
          <w:bCs w:val="1"/>
          <w:sz w:val="22"/>
          <w:szCs w:val="22"/>
          <w:rtl w:val="0"/>
        </w:rPr>
        <w:t xml:space="preserve">ETI 120 IT Skills for Translators (3, 0, 3) 4</w:t>
      </w:r>
    </w:p>
    <w:p w:rsidR="00000000" w:rsidDel="00000000" w:rsidP="00000000" w:rsidRDefault="00000000" w:rsidRPr="00000000" w14:paraId="0000000F">
      <w:pPr>
        <w:spacing w:after="0" w:before="0" w:line="240" w:lineRule="auto"/>
        <w:jc w:val="both"/>
        <w:rPr>
          <w:sz w:val="22"/>
          <w:szCs w:val="22"/>
        </w:rPr>
      </w:pPr>
      <w:r w:rsidDel="00000000" w:rsidR="00000000" w:rsidRPr="00000000">
        <w:rPr>
          <w:sz w:val="22"/>
          <w:szCs w:val="22"/>
          <w:rtl w:val="0"/>
        </w:rPr>
        <w:t xml:space="preserve">This course will introduce to undergraduate students computer hardware components and operating systems, understanding and using cloud computing technologies. Effective use of MS Word, Excel spreadsheets and presentation preparation applications such as Powerpoint, web translation tools, computer assisted translation software used in translation and artificial intelligence translation applications will be the priority.</w:t>
      </w:r>
    </w:p>
    <w:p w:rsidR="00000000" w:rsidDel="00000000" w:rsidP="00000000" w:rsidRDefault="00000000" w:rsidRPr="00000000" w14:paraId="00000010">
      <w:pPr>
        <w:spacing w:after="0" w:before="0" w:line="240" w:lineRule="auto"/>
        <w:jc w:val="both"/>
        <w:rPr>
          <w:sz w:val="22"/>
          <w:szCs w:val="22"/>
        </w:rPr>
      </w:pPr>
      <w:r w:rsidDel="00000000" w:rsidR="00000000" w:rsidRPr="00000000">
        <w:rPr>
          <w:rtl w:val="0"/>
        </w:rPr>
      </w:r>
    </w:p>
    <w:p w:rsidR="00000000" w:rsidDel="00000000" w:rsidP="00000000" w:rsidRDefault="00000000" w:rsidRPr="00000000" w14:paraId="00000011">
      <w:pPr>
        <w:spacing w:after="0" w:before="0" w:line="240" w:lineRule="auto"/>
        <w:jc w:val="both"/>
        <w:rPr>
          <w:sz w:val="22"/>
          <w:szCs w:val="22"/>
        </w:rPr>
      </w:pPr>
      <w:r w:rsidDel="00000000" w:rsidR="00000000" w:rsidRPr="00000000">
        <w:rPr>
          <w:b w:val="1"/>
          <w:bCs w:val="1"/>
          <w:sz w:val="22"/>
          <w:szCs w:val="22"/>
          <w:rtl w:val="0"/>
        </w:rPr>
        <w:t xml:space="preserve">ETI 110 Translation Oriented Textual Analysis (3, 0, 3) 4</w:t>
      </w:r>
      <w:r w:rsidDel="00000000" w:rsidR="00000000" w:rsidRPr="00000000">
        <w:rPr>
          <w:rtl w:val="0"/>
        </w:rPr>
      </w:r>
    </w:p>
    <w:p w:rsidR="00000000" w:rsidDel="00000000" w:rsidP="00000000" w:rsidRDefault="00000000" w:rsidRPr="00000000" w14:paraId="00000012">
      <w:pPr>
        <w:spacing w:after="0" w:before="0" w:line="240" w:lineRule="auto"/>
        <w:rPr>
          <w:sz w:val="22"/>
          <w:szCs w:val="22"/>
        </w:rPr>
      </w:pPr>
      <w:r w:rsidDel="00000000" w:rsidR="00000000" w:rsidRPr="00000000">
        <w:rPr>
          <w:sz w:val="22"/>
          <w:szCs w:val="22"/>
          <w:rtl w:val="0"/>
        </w:rPr>
        <w:t xml:space="preserve">This course provides a comprehensive introduction to the systematic analysis of texts for translation purposes. Students will learn to identify and interpret various linguistic, cultural, and contextual features of source texts that are crucial for informed translation decisions. The course covers key concepts such as text types, text functions, and the application of established textual analysis models by prominent translation scholars like Christiane Nord and Katharina Reiss. Through theoretical discussions and practical exercises, students will develop the analytical skills necessary to understand the communicative intent of a source text and to formulate appropriate translation strategies to achieve the desired communicative effect in the target language and culture.</w:t>
      </w:r>
      <w:r w:rsidDel="00000000" w:rsidR="00000000" w:rsidRPr="00000000">
        <w:rPr>
          <w:rtl w:val="0"/>
        </w:rPr>
      </w:r>
    </w:p>
    <w:p w:rsidR="00000000" w:rsidDel="00000000" w:rsidP="00000000" w:rsidRDefault="00000000" w:rsidRPr="00000000" w14:paraId="00000013">
      <w:pPr>
        <w:spacing w:after="0" w:before="0" w:line="240" w:lineRule="auto"/>
        <w:jc w:val="both"/>
        <w:rPr>
          <w:sz w:val="22"/>
          <w:szCs w:val="22"/>
        </w:rPr>
      </w:pPr>
      <w:r w:rsidDel="00000000" w:rsidR="00000000" w:rsidRPr="00000000">
        <w:rPr>
          <w:rtl w:val="0"/>
        </w:rPr>
      </w:r>
    </w:p>
    <w:p w:rsidR="00000000" w:rsidDel="00000000" w:rsidP="00000000" w:rsidRDefault="00000000" w:rsidRPr="00000000" w14:paraId="00000014">
      <w:pPr>
        <w:spacing w:after="0" w:before="0" w:line="240" w:lineRule="auto"/>
        <w:jc w:val="both"/>
        <w:rPr>
          <w:b w:val="1"/>
          <w:bCs w:val="1"/>
          <w:sz w:val="22"/>
          <w:szCs w:val="22"/>
        </w:rPr>
      </w:pPr>
      <w:r w:rsidDel="00000000" w:rsidR="00000000" w:rsidRPr="00000000">
        <w:rPr>
          <w:b w:val="1"/>
          <w:bCs w:val="1"/>
          <w:sz w:val="22"/>
          <w:szCs w:val="22"/>
          <w:rtl w:val="0"/>
        </w:rPr>
        <w:t xml:space="preserve">ETI 127 Writing Proficiency for Translators (4, 0, 4) 4</w:t>
      </w:r>
    </w:p>
    <w:p w:rsidR="00000000" w:rsidDel="00000000" w:rsidP="00000000" w:rsidRDefault="00000000" w:rsidRPr="00000000" w14:paraId="00000015">
      <w:pPr>
        <w:spacing w:after="0" w:before="0" w:line="240" w:lineRule="auto"/>
        <w:jc w:val="both"/>
        <w:rPr>
          <w:sz w:val="22"/>
          <w:szCs w:val="22"/>
        </w:rPr>
      </w:pPr>
      <w:r w:rsidDel="00000000" w:rsidR="00000000" w:rsidRPr="00000000">
        <w:rPr>
          <w:color w:val="333333"/>
          <w:sz w:val="22"/>
          <w:szCs w:val="22"/>
          <w:rtl w:val="0"/>
        </w:rPr>
        <w:t xml:space="preserve">This course is designed to equip students with the advanced writing skills essential for a successful career in translation. Students will develop their ability to produce clear, concise, and stylistically appropriate texts in their target language, moving beyond direct translation to craft materials that resonate with the intended audience. The curriculum focuses on a range of writing tasks, including revising and editing translated content, writing marketing and technical documents, and creating multilingual communication strategies. By the end of the course, students will have a deep understanding of rhetorical principles, target audience analysis, and the ethical considerations of professional writing, preparing them for the demands of the global translation industry.</w:t>
      </w:r>
      <w:r w:rsidDel="00000000" w:rsidR="00000000" w:rsidRPr="00000000">
        <w:rPr>
          <w:sz w:val="22"/>
          <w:szCs w:val="22"/>
          <w:rtl w:val="0"/>
        </w:rPr>
        <w:t xml:space="preserve"> </w:t>
      </w:r>
    </w:p>
    <w:p w:rsidR="00000000" w:rsidDel="00000000" w:rsidP="00000000" w:rsidRDefault="00000000" w:rsidRPr="00000000" w14:paraId="00000016">
      <w:pPr>
        <w:spacing w:after="0" w:before="0" w:line="240" w:lineRule="auto"/>
        <w:ind w:right="240"/>
        <w:jc w:val="both"/>
        <w:rPr>
          <w:sz w:val="22"/>
          <w:szCs w:val="22"/>
        </w:rPr>
      </w:pPr>
      <w:r w:rsidDel="00000000" w:rsidR="00000000" w:rsidRPr="00000000">
        <w:rPr>
          <w:rtl w:val="0"/>
        </w:rPr>
      </w:r>
    </w:p>
    <w:p w:rsidR="00000000" w:rsidDel="00000000" w:rsidP="00000000" w:rsidRDefault="00000000" w:rsidRPr="00000000" w14:paraId="00000017">
      <w:pPr>
        <w:spacing w:after="0" w:before="0" w:line="240" w:lineRule="auto"/>
        <w:jc w:val="both"/>
        <w:rPr>
          <w:sz w:val="22"/>
          <w:szCs w:val="22"/>
        </w:rPr>
      </w:pPr>
      <w:r w:rsidDel="00000000" w:rsidR="00000000" w:rsidRPr="00000000">
        <w:rPr>
          <w:b w:val="1"/>
          <w:bCs w:val="1"/>
          <w:sz w:val="22"/>
          <w:szCs w:val="22"/>
          <w:rtl w:val="0"/>
        </w:rPr>
        <w:t xml:space="preserve">ETI131 Turkish for Translators and Interpreters (3, 0, 3) 4</w:t>
      </w:r>
      <w:r w:rsidDel="00000000" w:rsidR="00000000" w:rsidRPr="00000000">
        <w:rPr>
          <w:rtl w:val="0"/>
        </w:rPr>
      </w:r>
    </w:p>
    <w:p w:rsidR="00000000" w:rsidDel="00000000" w:rsidP="00000000" w:rsidRDefault="00000000" w:rsidRPr="00000000" w14:paraId="00000018">
      <w:pPr>
        <w:spacing w:after="0" w:before="0" w:line="240" w:lineRule="auto"/>
        <w:ind w:right="239"/>
        <w:jc w:val="both"/>
        <w:rPr>
          <w:sz w:val="22"/>
          <w:szCs w:val="22"/>
        </w:rPr>
      </w:pPr>
      <w:r w:rsidDel="00000000" w:rsidR="00000000" w:rsidRPr="00000000">
        <w:rPr>
          <w:sz w:val="22"/>
          <w:szCs w:val="22"/>
          <w:rtl w:val="0"/>
        </w:rPr>
        <w:t xml:space="preserve">This course introduces the basic approaches to the use of Turkish language and its various uses in a wide range of cultural contexts. Students are expected to achieve a high level of awareness of various registers and text type conventions. They are also asked to learn how to avoid translation-related problems, errors and/or misuses of Turkish language and carry out intralingual translation processes for any given purpose.</w:t>
      </w:r>
    </w:p>
    <w:p w:rsidR="00000000" w:rsidDel="00000000" w:rsidP="00000000" w:rsidRDefault="00000000" w:rsidRPr="00000000" w14:paraId="00000019">
      <w:pPr>
        <w:spacing w:after="0" w:before="0" w:line="240" w:lineRule="auto"/>
        <w:jc w:val="both"/>
        <w:rPr>
          <w:sz w:val="22"/>
          <w:szCs w:val="22"/>
        </w:rPr>
      </w:pPr>
      <w:r w:rsidDel="00000000" w:rsidR="00000000" w:rsidRPr="00000000">
        <w:rPr>
          <w:rtl w:val="0"/>
        </w:rPr>
      </w:r>
    </w:p>
    <w:p w:rsidR="00000000" w:rsidDel="00000000" w:rsidP="00000000" w:rsidRDefault="00000000" w:rsidRPr="00000000" w14:paraId="0000001A">
      <w:pPr>
        <w:spacing w:after="0" w:before="0" w:line="240" w:lineRule="auto"/>
        <w:jc w:val="both"/>
        <w:rPr>
          <w:sz w:val="22"/>
          <w:szCs w:val="22"/>
        </w:rPr>
      </w:pPr>
      <w:r w:rsidDel="00000000" w:rsidR="00000000" w:rsidRPr="00000000">
        <w:rPr>
          <w:b w:val="1"/>
          <w:bCs w:val="1"/>
          <w:sz w:val="22"/>
          <w:szCs w:val="22"/>
          <w:rtl w:val="0"/>
        </w:rPr>
        <w:t xml:space="preserve">ETI129 Speaking and Presentation Skills for Translators (3, 0, 3) 4</w:t>
      </w:r>
      <w:r w:rsidDel="00000000" w:rsidR="00000000" w:rsidRPr="00000000">
        <w:rPr>
          <w:rtl w:val="0"/>
        </w:rPr>
      </w:r>
    </w:p>
    <w:p w:rsidR="00000000" w:rsidDel="00000000" w:rsidP="00000000" w:rsidRDefault="00000000" w:rsidRPr="00000000" w14:paraId="0000001B">
      <w:pPr>
        <w:spacing w:after="0" w:before="0" w:line="240" w:lineRule="auto"/>
        <w:jc w:val="both"/>
        <w:rPr>
          <w:sz w:val="22"/>
          <w:szCs w:val="22"/>
          <w:u w:val="single"/>
        </w:rPr>
      </w:pPr>
      <w:r w:rsidDel="00000000" w:rsidR="00000000" w:rsidRPr="00000000">
        <w:rPr>
          <w:sz w:val="22"/>
          <w:szCs w:val="22"/>
          <w:rtl w:val="0"/>
        </w:rPr>
        <w:t xml:space="preserve">The aim of this course is to improve the presentation and public speaking skills of first year students and prepare them for their future academic lives. One major focus will be on perfecting their vocal deliveries whereas another will be to improve the use of their bodies for performance. Within the scope of academic needs, they will follow through the complete preparation process from research and structuring to actual delivery and use of tools to understanding and embracing criticism. Afterwards, students are expected to be confident in having elementary knowledge of all aspects of public speaking for an academic purpose of presenting.</w:t>
      </w:r>
      <w:r w:rsidDel="00000000" w:rsidR="00000000" w:rsidRPr="00000000">
        <w:rPr>
          <w:rtl w:val="0"/>
        </w:rPr>
      </w:r>
    </w:p>
    <w:p w:rsidR="00000000" w:rsidDel="00000000" w:rsidP="00000000" w:rsidRDefault="00000000" w:rsidRPr="00000000" w14:paraId="0000001C">
      <w:pPr>
        <w:spacing w:after="0" w:before="0" w:line="240" w:lineRule="auto"/>
        <w:ind w:right="236"/>
        <w:jc w:val="both"/>
        <w:rPr>
          <w:sz w:val="22"/>
          <w:szCs w:val="22"/>
        </w:rPr>
      </w:pPr>
      <w:r w:rsidDel="00000000" w:rsidR="00000000" w:rsidRPr="00000000">
        <w:rPr>
          <w:rtl w:val="0"/>
        </w:rPr>
      </w:r>
    </w:p>
    <w:p w:rsidR="00000000" w:rsidDel="00000000" w:rsidP="00000000" w:rsidRDefault="00000000" w:rsidRPr="00000000" w14:paraId="0000001D">
      <w:pPr>
        <w:spacing w:after="0" w:before="0" w:line="240" w:lineRule="auto"/>
        <w:ind w:right="236"/>
        <w:jc w:val="both"/>
        <w:rPr>
          <w:sz w:val="22"/>
          <w:szCs w:val="22"/>
        </w:rPr>
      </w:pPr>
      <w:r w:rsidDel="00000000" w:rsidR="00000000" w:rsidRPr="00000000">
        <w:rPr>
          <w:rtl w:val="0"/>
        </w:rPr>
      </w:r>
    </w:p>
    <w:p w:rsidR="00000000" w:rsidDel="00000000" w:rsidP="00000000" w:rsidRDefault="00000000" w:rsidRPr="00000000" w14:paraId="0000001E">
      <w:pPr>
        <w:spacing w:after="0" w:before="0" w:line="240" w:lineRule="auto"/>
        <w:rPr>
          <w:sz w:val="22"/>
          <w:szCs w:val="22"/>
        </w:rPr>
      </w:pPr>
      <w:r w:rsidDel="00000000" w:rsidR="00000000" w:rsidRPr="00000000">
        <w:rPr>
          <w:rtl w:val="0"/>
        </w:rPr>
      </w:r>
    </w:p>
    <w:p w:rsidR="00000000" w:rsidDel="00000000" w:rsidP="00000000" w:rsidRDefault="00000000" w:rsidRPr="00000000" w14:paraId="0000001F">
      <w:pPr>
        <w:spacing w:after="0" w:before="0" w:line="240" w:lineRule="auto"/>
        <w:jc w:val="center"/>
        <w:rPr>
          <w:sz w:val="22"/>
          <w:szCs w:val="22"/>
        </w:rPr>
      </w:pPr>
      <w:r w:rsidDel="00000000" w:rsidR="00000000" w:rsidRPr="00000000">
        <w:rPr>
          <w:b w:val="1"/>
          <w:bCs w:val="1"/>
          <w:sz w:val="22"/>
          <w:szCs w:val="22"/>
          <w:rtl w:val="0"/>
        </w:rPr>
        <w:t xml:space="preserve">İKİNCİ YARIYIL (Second Semester)</w:t>
      </w:r>
      <w:r w:rsidDel="00000000" w:rsidR="00000000" w:rsidRPr="00000000">
        <w:rPr>
          <w:rtl w:val="0"/>
        </w:rPr>
      </w:r>
    </w:p>
    <w:p w:rsidR="00000000" w:rsidDel="00000000" w:rsidP="00000000" w:rsidRDefault="00000000" w:rsidRPr="00000000" w14:paraId="00000020">
      <w:pPr>
        <w:spacing w:after="0" w:before="0" w:line="240" w:lineRule="auto"/>
        <w:jc w:val="both"/>
        <w:rPr>
          <w:b w:val="1"/>
          <w:bCs w:val="1"/>
          <w:sz w:val="22"/>
          <w:szCs w:val="22"/>
        </w:rPr>
      </w:pPr>
      <w:r w:rsidDel="00000000" w:rsidR="00000000" w:rsidRPr="00000000">
        <w:rPr>
          <w:rtl w:val="0"/>
        </w:rPr>
      </w:r>
    </w:p>
    <w:p w:rsidR="00000000" w:rsidDel="00000000" w:rsidP="00000000" w:rsidRDefault="00000000" w:rsidRPr="00000000" w14:paraId="00000021">
      <w:pPr>
        <w:spacing w:after="0" w:before="0" w:line="240" w:lineRule="auto"/>
        <w:jc w:val="both"/>
        <w:rPr>
          <w:sz w:val="22"/>
          <w:szCs w:val="22"/>
        </w:rPr>
      </w:pPr>
      <w:r w:rsidDel="00000000" w:rsidR="00000000" w:rsidRPr="00000000">
        <w:rPr>
          <w:b w:val="1"/>
          <w:bCs w:val="1"/>
          <w:sz w:val="22"/>
          <w:szCs w:val="22"/>
          <w:rtl w:val="0"/>
        </w:rPr>
        <w:t xml:space="preserve">ETI 122 Intercultural Communication Skills for Translators (3, 0, 3) 4</w:t>
      </w:r>
      <w:r w:rsidDel="00000000" w:rsidR="00000000" w:rsidRPr="00000000">
        <w:rPr>
          <w:rtl w:val="0"/>
        </w:rPr>
      </w:r>
    </w:p>
    <w:p w:rsidR="00000000" w:rsidDel="00000000" w:rsidP="00000000" w:rsidRDefault="00000000" w:rsidRPr="00000000" w14:paraId="00000022">
      <w:pPr>
        <w:spacing w:after="0" w:before="0" w:line="240" w:lineRule="auto"/>
        <w:jc w:val="both"/>
        <w:rPr>
          <w:sz w:val="22"/>
          <w:szCs w:val="22"/>
        </w:rPr>
      </w:pPr>
      <w:r w:rsidDel="00000000" w:rsidR="00000000" w:rsidRPr="00000000">
        <w:rPr>
          <w:sz w:val="22"/>
          <w:szCs w:val="22"/>
          <w:rtl w:val="0"/>
        </w:rPr>
        <w:t xml:space="preserve">This course explores the critical role of intercultural communication in translation processes using documentaries as primary resources. Through theoretical frameworks, case studies, practical exercises, documentary analysis, collaborative discussions, and a final presentation, students will develop the skills necessary to navigate linguistic and cultural differences in their translation work.</w:t>
      </w:r>
    </w:p>
    <w:p w:rsidR="00000000" w:rsidDel="00000000" w:rsidP="00000000" w:rsidRDefault="00000000" w:rsidRPr="00000000" w14:paraId="00000023">
      <w:pPr>
        <w:spacing w:after="0" w:before="0" w:line="240" w:lineRule="auto"/>
        <w:jc w:val="both"/>
        <w:rPr>
          <w:sz w:val="22"/>
          <w:szCs w:val="22"/>
        </w:rPr>
      </w:pPr>
      <w:r w:rsidDel="00000000" w:rsidR="00000000" w:rsidRPr="00000000">
        <w:rPr>
          <w:rtl w:val="0"/>
        </w:rPr>
      </w:r>
    </w:p>
    <w:p w:rsidR="00000000" w:rsidDel="00000000" w:rsidP="00000000" w:rsidRDefault="00000000" w:rsidRPr="00000000" w14:paraId="00000024">
      <w:pPr>
        <w:spacing w:after="0" w:before="0" w:line="240" w:lineRule="auto"/>
        <w:jc w:val="both"/>
        <w:rPr>
          <w:b w:val="1"/>
          <w:bCs w:val="1"/>
          <w:sz w:val="22"/>
          <w:szCs w:val="22"/>
        </w:rPr>
      </w:pPr>
      <w:r w:rsidDel="00000000" w:rsidR="00000000" w:rsidRPr="00000000">
        <w:rPr>
          <w:b w:val="1"/>
          <w:bCs w:val="1"/>
          <w:sz w:val="22"/>
          <w:szCs w:val="22"/>
          <w:rtl w:val="0"/>
        </w:rPr>
        <w:t xml:space="preserve">TRD 152 Türk Dili II (2, 0, 2) 2</w:t>
      </w:r>
    </w:p>
    <w:p w:rsidR="00000000" w:rsidDel="00000000" w:rsidP="00000000" w:rsidRDefault="00000000" w:rsidRPr="00000000" w14:paraId="00000025">
      <w:pPr>
        <w:spacing w:after="0" w:before="0" w:line="240" w:lineRule="auto"/>
        <w:jc w:val="both"/>
        <w:rPr>
          <w:sz w:val="22"/>
          <w:szCs w:val="22"/>
        </w:rPr>
      </w:pPr>
      <w:r w:rsidDel="00000000" w:rsidR="00000000" w:rsidRPr="00000000">
        <w:rPr>
          <w:sz w:val="22"/>
          <w:szCs w:val="22"/>
          <w:rtl w:val="0"/>
        </w:rPr>
        <w:t xml:space="preserve">Bu derste öğrencilere Türk dili, ses bilgisi ve kuralları, kelime ve kelime grupları, yazılı ve sözlü anlatım türleri, düzgün ve etkili dil kullanımının temel ilkeleri öğretilir. Türk Dili II dersinin amacı öğrencilere, Türk dilini doğru ve güzel kullanabilme yeteneğini kazandırmak, edebî metinleri okuma, anlama ve çözümleme yöntemleri öğretmek, sunum ve proje hazırlamaya destek olacak kompozisyon kurallarını öğretmektir.</w:t>
      </w:r>
    </w:p>
    <w:p w:rsidR="00000000" w:rsidDel="00000000" w:rsidP="00000000" w:rsidRDefault="00000000" w:rsidRPr="00000000" w14:paraId="00000026">
      <w:pPr>
        <w:spacing w:after="0" w:before="0" w:line="240" w:lineRule="auto"/>
        <w:jc w:val="both"/>
        <w:rPr>
          <w:sz w:val="22"/>
          <w:szCs w:val="22"/>
        </w:rPr>
      </w:pPr>
      <w:r w:rsidDel="00000000" w:rsidR="00000000" w:rsidRPr="00000000">
        <w:rPr>
          <w:rtl w:val="0"/>
        </w:rPr>
      </w:r>
    </w:p>
    <w:p w:rsidR="00000000" w:rsidDel="00000000" w:rsidP="00000000" w:rsidRDefault="00000000" w:rsidRPr="00000000" w14:paraId="00000027">
      <w:pPr>
        <w:spacing w:after="0" w:before="0" w:line="240" w:lineRule="auto"/>
        <w:jc w:val="both"/>
        <w:rPr>
          <w:sz w:val="22"/>
          <w:szCs w:val="22"/>
        </w:rPr>
      </w:pPr>
      <w:r w:rsidDel="00000000" w:rsidR="00000000" w:rsidRPr="00000000">
        <w:rPr>
          <w:b w:val="1"/>
          <w:bCs w:val="1"/>
          <w:sz w:val="22"/>
          <w:szCs w:val="22"/>
          <w:rtl w:val="0"/>
        </w:rPr>
        <w:t xml:space="preserve">ETI 128 Culture and Society (3, 0, 3) 4</w:t>
      </w:r>
      <w:r w:rsidDel="00000000" w:rsidR="00000000" w:rsidRPr="00000000">
        <w:rPr>
          <w:rtl w:val="0"/>
        </w:rPr>
      </w:r>
    </w:p>
    <w:p w:rsidR="00000000" w:rsidDel="00000000" w:rsidP="00000000" w:rsidRDefault="00000000" w:rsidRPr="00000000" w14:paraId="00000028">
      <w:pPr>
        <w:spacing w:after="0" w:before="0" w:line="240" w:lineRule="auto"/>
        <w:ind w:right="237"/>
        <w:jc w:val="both"/>
        <w:rPr>
          <w:sz w:val="22"/>
          <w:szCs w:val="22"/>
        </w:rPr>
      </w:pPr>
      <w:r w:rsidDel="00000000" w:rsidR="00000000" w:rsidRPr="00000000">
        <w:rPr>
          <w:sz w:val="22"/>
          <w:szCs w:val="22"/>
          <w:rtl w:val="0"/>
        </w:rPr>
        <w:t xml:space="preserve">This course continues exploring the encounters in culture and society. Examining developments in Western thought and culture from the 16th century through the present day, this course will touch upon learning about the basic events and concepts that have shaped the modern history of the West.</w:t>
      </w:r>
    </w:p>
    <w:p w:rsidR="00000000" w:rsidDel="00000000" w:rsidP="00000000" w:rsidRDefault="00000000" w:rsidRPr="00000000" w14:paraId="00000029">
      <w:pPr>
        <w:spacing w:after="0" w:before="0" w:line="240" w:lineRule="auto"/>
        <w:ind w:right="237"/>
        <w:jc w:val="both"/>
        <w:rPr>
          <w:sz w:val="22"/>
          <w:szCs w:val="22"/>
        </w:rPr>
      </w:pPr>
      <w:r w:rsidDel="00000000" w:rsidR="00000000" w:rsidRPr="00000000">
        <w:rPr>
          <w:rtl w:val="0"/>
        </w:rPr>
      </w:r>
    </w:p>
    <w:p w:rsidR="00000000" w:rsidDel="00000000" w:rsidP="00000000" w:rsidRDefault="00000000" w:rsidRPr="00000000" w14:paraId="0000002A">
      <w:pPr>
        <w:spacing w:after="0" w:before="0" w:line="240" w:lineRule="auto"/>
        <w:jc w:val="both"/>
        <w:rPr>
          <w:sz w:val="22"/>
          <w:szCs w:val="22"/>
        </w:rPr>
      </w:pPr>
      <w:r w:rsidDel="00000000" w:rsidR="00000000" w:rsidRPr="00000000">
        <w:rPr>
          <w:b w:val="1"/>
          <w:bCs w:val="1"/>
          <w:sz w:val="22"/>
          <w:szCs w:val="22"/>
          <w:rtl w:val="0"/>
        </w:rPr>
        <w:t xml:space="preserve">ETI 126 Critical Reading (3, 0, 3) 4</w:t>
      </w:r>
      <w:r w:rsidDel="00000000" w:rsidR="00000000" w:rsidRPr="00000000">
        <w:rPr>
          <w:rtl w:val="0"/>
        </w:rPr>
      </w:r>
    </w:p>
    <w:p w:rsidR="00000000" w:rsidDel="00000000" w:rsidP="00000000" w:rsidRDefault="00000000" w:rsidRPr="00000000" w14:paraId="0000002B">
      <w:pPr>
        <w:widowControl w:val="0"/>
        <w:spacing w:after="0" w:before="0" w:line="240" w:lineRule="auto"/>
        <w:ind w:right="227"/>
        <w:jc w:val="both"/>
        <w:rPr>
          <w:sz w:val="22"/>
          <w:szCs w:val="22"/>
        </w:rPr>
      </w:pPr>
      <w:r w:rsidDel="00000000" w:rsidR="00000000" w:rsidRPr="00000000">
        <w:rPr>
          <w:sz w:val="22"/>
          <w:szCs w:val="22"/>
          <w:rtl w:val="0"/>
        </w:rPr>
        <w:t xml:space="preserve">This course is designed to guide students through critical thinking processes essential to the work of translators and interpreters, including analysis, synthesis, and evaluation. Using intellectually demanding texts and visual materials—such as theme-based articles, short stories, essays, and films—students will develop their ability to read closely, question underlying assumptions, and produce reflective written and oral responses. Coursework involves discussion, viewing sessions, close reading, written assignments, and oral presentations. The course builds the foundations for critical literacy, enabling students to interact more effectively with source texts and make informed interpretive and translational choices.</w:t>
      </w:r>
    </w:p>
    <w:p w:rsidR="00000000" w:rsidDel="00000000" w:rsidP="00000000" w:rsidRDefault="00000000" w:rsidRPr="00000000" w14:paraId="0000002C">
      <w:pPr>
        <w:spacing w:after="0" w:before="0" w:line="240" w:lineRule="auto"/>
        <w:ind w:right="237"/>
        <w:jc w:val="both"/>
        <w:rPr>
          <w:sz w:val="22"/>
          <w:szCs w:val="22"/>
        </w:rPr>
      </w:pPr>
      <w:r w:rsidDel="00000000" w:rsidR="00000000" w:rsidRPr="00000000">
        <w:rPr>
          <w:rtl w:val="0"/>
        </w:rPr>
      </w:r>
    </w:p>
    <w:p w:rsidR="00000000" w:rsidDel="00000000" w:rsidP="00000000" w:rsidRDefault="00000000" w:rsidRPr="00000000" w14:paraId="0000002D">
      <w:pPr>
        <w:spacing w:after="0" w:before="0" w:line="240" w:lineRule="auto"/>
        <w:jc w:val="both"/>
        <w:rPr>
          <w:sz w:val="22"/>
          <w:szCs w:val="22"/>
        </w:rPr>
      </w:pPr>
      <w:r w:rsidDel="00000000" w:rsidR="00000000" w:rsidRPr="00000000">
        <w:rPr>
          <w:b w:val="1"/>
          <w:bCs w:val="1"/>
          <w:sz w:val="22"/>
          <w:szCs w:val="22"/>
          <w:rtl w:val="0"/>
        </w:rPr>
        <w:t xml:space="preserve">ETI 130 Concepts in Literary Translation (3, 0, 3) 4</w:t>
      </w:r>
      <w:r w:rsidDel="00000000" w:rsidR="00000000" w:rsidRPr="00000000">
        <w:rPr>
          <w:rtl w:val="0"/>
        </w:rPr>
      </w:r>
    </w:p>
    <w:p w:rsidR="00000000" w:rsidDel="00000000" w:rsidP="00000000" w:rsidRDefault="00000000" w:rsidRPr="00000000" w14:paraId="0000002E">
      <w:pPr>
        <w:spacing w:after="0" w:before="0" w:line="240" w:lineRule="auto"/>
        <w:jc w:val="both"/>
        <w:rPr>
          <w:b w:val="1"/>
          <w:bCs w:val="1"/>
          <w:sz w:val="22"/>
          <w:szCs w:val="22"/>
        </w:rPr>
      </w:pPr>
      <w:r w:rsidDel="00000000" w:rsidR="00000000" w:rsidRPr="00000000">
        <w:rPr>
          <w:b w:val="1"/>
          <w:bCs w:val="1"/>
          <w:sz w:val="22"/>
          <w:szCs w:val="22"/>
          <w:rtl w:val="0"/>
        </w:rPr>
        <w:t xml:space="preserve"> </w:t>
      </w:r>
      <w:r w:rsidDel="00000000" w:rsidR="00000000" w:rsidRPr="00000000">
        <w:rPr>
          <w:sz w:val="22"/>
          <w:szCs w:val="22"/>
          <w:rtl w:val="0"/>
        </w:rPr>
        <w:t xml:space="preserve">This course introduces students to the foundational principles, challenges, and practices of literary translation. Through a blend of theoretical discussions and hands-on translation exercises, students will explore the complexities of translating literary genres—including prose, poetry, and drama—while preserving style, tone, voice, and cultural nuance. The course emphasizes both analytical reading and creative translation, encouraging students to reflect critically on the translator’s role and choices. Translation work will involve texts moving from English to Turkish and Turkish to English.</w:t>
      </w:r>
      <w:r w:rsidDel="00000000" w:rsidR="00000000" w:rsidRPr="00000000">
        <w:rPr>
          <w:rtl w:val="0"/>
        </w:rPr>
      </w:r>
    </w:p>
    <w:p w:rsidR="00000000" w:rsidDel="00000000" w:rsidP="00000000" w:rsidRDefault="00000000" w:rsidRPr="00000000" w14:paraId="0000002F">
      <w:pPr>
        <w:spacing w:after="0" w:before="0" w:line="240" w:lineRule="auto"/>
        <w:jc w:val="both"/>
        <w:rPr>
          <w:sz w:val="22"/>
          <w:szCs w:val="22"/>
        </w:rPr>
      </w:pPr>
      <w:r w:rsidDel="00000000" w:rsidR="00000000" w:rsidRPr="00000000">
        <w:rPr>
          <w:rtl w:val="0"/>
        </w:rPr>
      </w:r>
    </w:p>
    <w:p w:rsidR="00000000" w:rsidDel="00000000" w:rsidP="00000000" w:rsidRDefault="00000000" w:rsidRPr="00000000" w14:paraId="00000030">
      <w:pPr>
        <w:spacing w:after="0" w:before="0" w:line="240" w:lineRule="auto"/>
        <w:jc w:val="both"/>
        <w:rPr>
          <w:sz w:val="22"/>
          <w:szCs w:val="22"/>
        </w:rPr>
      </w:pPr>
      <w:r w:rsidDel="00000000" w:rsidR="00000000" w:rsidRPr="00000000">
        <w:rPr>
          <w:b w:val="1"/>
          <w:bCs w:val="1"/>
          <w:sz w:val="22"/>
          <w:szCs w:val="22"/>
          <w:rtl w:val="0"/>
        </w:rPr>
        <w:t xml:space="preserve">ETI 124 Introduction to Translation (3, 0, 3) 4</w:t>
      </w:r>
      <w:r w:rsidDel="00000000" w:rsidR="00000000" w:rsidRPr="00000000">
        <w:rPr>
          <w:rtl w:val="0"/>
        </w:rPr>
      </w:r>
    </w:p>
    <w:p w:rsidR="00000000" w:rsidDel="00000000" w:rsidP="00000000" w:rsidRDefault="00000000" w:rsidRPr="00000000" w14:paraId="00000031">
      <w:pPr>
        <w:spacing w:after="0" w:before="0" w:line="240" w:lineRule="auto"/>
        <w:ind w:right="233"/>
        <w:jc w:val="both"/>
        <w:rPr>
          <w:sz w:val="22"/>
          <w:szCs w:val="22"/>
        </w:rPr>
      </w:pPr>
      <w:r w:rsidDel="00000000" w:rsidR="00000000" w:rsidRPr="00000000">
        <w:rPr>
          <w:sz w:val="22"/>
          <w:szCs w:val="22"/>
          <w:rtl w:val="0"/>
        </w:rPr>
        <w:t xml:space="preserve">The objective of this course is to introduce the basic concepts of translation and gear the students towards the notions of “functionality”, “intentionality”, “contextuality” and “culturespecificity” of translational decisions and phenomena. Course material consists basic theoretical texts and videos on translation theory and practice as well as other textual/paratextual/audio-visual material which will allow the students to carry out comparative and contrastive analysis on a wide range of genres, registers and discourses.</w:t>
      </w:r>
    </w:p>
    <w:p w:rsidR="00000000" w:rsidDel="00000000" w:rsidP="00000000" w:rsidRDefault="00000000" w:rsidRPr="00000000" w14:paraId="00000032">
      <w:pPr>
        <w:spacing w:after="0" w:before="0" w:line="240" w:lineRule="auto"/>
        <w:ind w:right="238"/>
        <w:jc w:val="both"/>
        <w:rPr>
          <w:sz w:val="22"/>
          <w:szCs w:val="22"/>
        </w:rPr>
      </w:pPr>
      <w:r w:rsidDel="00000000" w:rsidR="00000000" w:rsidRPr="00000000">
        <w:rPr>
          <w:rtl w:val="0"/>
        </w:rPr>
      </w:r>
    </w:p>
    <w:p w:rsidR="00000000" w:rsidDel="00000000" w:rsidP="00000000" w:rsidRDefault="00000000" w:rsidRPr="00000000" w14:paraId="00000033">
      <w:pPr>
        <w:spacing w:after="0" w:before="0" w:line="240" w:lineRule="auto"/>
        <w:jc w:val="both"/>
        <w:rPr>
          <w:sz w:val="22"/>
          <w:szCs w:val="22"/>
        </w:rPr>
      </w:pPr>
      <w:r w:rsidDel="00000000" w:rsidR="00000000" w:rsidRPr="00000000">
        <w:rPr>
          <w:rtl w:val="0"/>
        </w:rPr>
      </w:r>
    </w:p>
    <w:p w:rsidR="00000000" w:rsidDel="00000000" w:rsidP="00000000" w:rsidRDefault="00000000" w:rsidRPr="00000000" w14:paraId="00000034">
      <w:pPr>
        <w:spacing w:after="0" w:before="0" w:line="240" w:lineRule="auto"/>
        <w:jc w:val="both"/>
        <w:rPr>
          <w:sz w:val="22"/>
          <w:szCs w:val="22"/>
        </w:rPr>
      </w:pPr>
      <w:r w:rsidDel="00000000" w:rsidR="00000000" w:rsidRPr="00000000">
        <w:rPr>
          <w:rtl w:val="0"/>
        </w:rPr>
      </w:r>
    </w:p>
    <w:p w:rsidR="00000000" w:rsidDel="00000000" w:rsidP="00000000" w:rsidRDefault="00000000" w:rsidRPr="00000000" w14:paraId="00000035">
      <w:pPr>
        <w:tabs>
          <w:tab w:val="left" w:leader="none" w:pos="471"/>
        </w:tabs>
        <w:spacing w:after="0" w:before="0" w:line="240" w:lineRule="auto"/>
        <w:ind w:left="450" w:firstLine="0"/>
        <w:jc w:val="center"/>
        <w:rPr>
          <w:b w:val="1"/>
          <w:bCs w:val="1"/>
          <w:color w:val="ff0000"/>
          <w:sz w:val="22"/>
          <w:szCs w:val="22"/>
        </w:rPr>
      </w:pPr>
      <w:r w:rsidDel="00000000" w:rsidR="00000000" w:rsidRPr="00000000">
        <w:rPr>
          <w:b w:val="1"/>
          <w:bCs w:val="1"/>
          <w:color w:val="ff0000"/>
          <w:sz w:val="22"/>
          <w:szCs w:val="22"/>
          <w:rtl w:val="0"/>
        </w:rPr>
        <w:t xml:space="preserve">2. YIL (Second Year)</w:t>
      </w:r>
    </w:p>
    <w:p w:rsidR="00000000" w:rsidDel="00000000" w:rsidP="00000000" w:rsidRDefault="00000000" w:rsidRPr="00000000" w14:paraId="00000036">
      <w:pPr>
        <w:spacing w:after="0" w:before="0" w:line="240" w:lineRule="auto"/>
        <w:jc w:val="center"/>
        <w:rPr>
          <w:b w:val="1"/>
          <w:bCs w:val="1"/>
          <w:sz w:val="22"/>
          <w:szCs w:val="22"/>
        </w:rPr>
      </w:pPr>
      <w:r w:rsidDel="00000000" w:rsidR="00000000" w:rsidRPr="00000000">
        <w:rPr>
          <w:rtl w:val="0"/>
        </w:rPr>
      </w:r>
    </w:p>
    <w:p w:rsidR="00000000" w:rsidDel="00000000" w:rsidP="00000000" w:rsidRDefault="00000000" w:rsidRPr="00000000" w14:paraId="00000037">
      <w:pPr>
        <w:spacing w:after="0" w:before="0" w:line="240" w:lineRule="auto"/>
        <w:jc w:val="center"/>
        <w:rPr>
          <w:sz w:val="22"/>
          <w:szCs w:val="22"/>
        </w:rPr>
      </w:pPr>
      <w:r w:rsidDel="00000000" w:rsidR="00000000" w:rsidRPr="00000000">
        <w:rPr>
          <w:b w:val="1"/>
          <w:bCs w:val="1"/>
          <w:sz w:val="22"/>
          <w:szCs w:val="22"/>
          <w:rtl w:val="0"/>
        </w:rPr>
        <w:t xml:space="preserve">ÜÇÜNCÜ YARIYIL (Third Semester)</w:t>
      </w:r>
      <w:r w:rsidDel="00000000" w:rsidR="00000000" w:rsidRPr="00000000">
        <w:rPr>
          <w:rtl w:val="0"/>
        </w:rPr>
      </w:r>
    </w:p>
    <w:p w:rsidR="00000000" w:rsidDel="00000000" w:rsidP="00000000" w:rsidRDefault="00000000" w:rsidRPr="00000000" w14:paraId="00000038">
      <w:pPr>
        <w:spacing w:after="0" w:before="0" w:line="240" w:lineRule="auto"/>
        <w:jc w:val="both"/>
        <w:rPr>
          <w:b w:val="1"/>
          <w:bCs w:val="1"/>
          <w:sz w:val="22"/>
          <w:szCs w:val="22"/>
        </w:rPr>
      </w:pPr>
      <w:r w:rsidDel="00000000" w:rsidR="00000000" w:rsidRPr="00000000">
        <w:rPr>
          <w:rtl w:val="0"/>
        </w:rPr>
      </w:r>
    </w:p>
    <w:p w:rsidR="00000000" w:rsidDel="00000000" w:rsidP="00000000" w:rsidRDefault="00000000" w:rsidRPr="00000000" w14:paraId="00000039">
      <w:pPr>
        <w:spacing w:after="0" w:before="0" w:line="240" w:lineRule="auto"/>
        <w:jc w:val="both"/>
        <w:rPr>
          <w:sz w:val="22"/>
          <w:szCs w:val="22"/>
        </w:rPr>
      </w:pPr>
      <w:r w:rsidDel="00000000" w:rsidR="00000000" w:rsidRPr="00000000">
        <w:rPr>
          <w:b w:val="1"/>
          <w:bCs w:val="1"/>
          <w:sz w:val="22"/>
          <w:szCs w:val="22"/>
          <w:rtl w:val="0"/>
        </w:rPr>
        <w:t xml:space="preserve">ATA 151 Atatürk İlkeleri ve İnkılap Tarihi I (2, 0, 2) 2</w:t>
      </w:r>
      <w:r w:rsidDel="00000000" w:rsidR="00000000" w:rsidRPr="00000000">
        <w:rPr>
          <w:rtl w:val="0"/>
        </w:rPr>
      </w:r>
    </w:p>
    <w:p w:rsidR="00000000" w:rsidDel="00000000" w:rsidP="00000000" w:rsidRDefault="00000000" w:rsidRPr="00000000" w14:paraId="0000003A">
      <w:pPr>
        <w:spacing w:after="0" w:before="0" w:line="240" w:lineRule="auto"/>
        <w:jc w:val="both"/>
        <w:rPr>
          <w:b w:val="1"/>
          <w:bCs w:val="1"/>
          <w:sz w:val="22"/>
          <w:szCs w:val="22"/>
        </w:rPr>
      </w:pPr>
      <w:r w:rsidDel="00000000" w:rsidR="00000000" w:rsidRPr="00000000">
        <w:rPr>
          <w:rtl w:val="0"/>
        </w:rPr>
      </w:r>
    </w:p>
    <w:p w:rsidR="00000000" w:rsidDel="00000000" w:rsidP="00000000" w:rsidRDefault="00000000" w:rsidRPr="00000000" w14:paraId="0000003B">
      <w:pPr>
        <w:spacing w:after="0" w:before="0" w:line="240" w:lineRule="auto"/>
        <w:ind w:right="239"/>
        <w:jc w:val="both"/>
        <w:rPr>
          <w:sz w:val="22"/>
          <w:szCs w:val="22"/>
        </w:rPr>
      </w:pPr>
      <w:r w:rsidDel="00000000" w:rsidR="00000000" w:rsidRPr="00000000">
        <w:rPr>
          <w:sz w:val="22"/>
          <w:szCs w:val="22"/>
          <w:rtl w:val="0"/>
        </w:rPr>
        <w:t xml:space="preserve">Basic concepts used in the course; First World War and the reasons for the destruction of the Ottoman Empire; Occupation of Mondros Armistice and Anatolia; Mustafa Kemal Atatürk's struggle for liberation with the Turkish nation and the struggle against the invading states, especially the Greek Army, the gathering of the Turkish Grand National Assembly, The events and developments in the process up to the Mudanya Armistice and the Lausanne Treaty are included in the distance education system.</w:t>
      </w:r>
    </w:p>
    <w:p w:rsidR="00000000" w:rsidDel="00000000" w:rsidP="00000000" w:rsidRDefault="00000000" w:rsidRPr="00000000" w14:paraId="0000003C">
      <w:pPr>
        <w:spacing w:after="0" w:before="0" w:line="240" w:lineRule="auto"/>
        <w:jc w:val="both"/>
        <w:rPr>
          <w:sz w:val="22"/>
          <w:szCs w:val="22"/>
        </w:rPr>
      </w:pPr>
      <w:r w:rsidDel="00000000" w:rsidR="00000000" w:rsidRPr="00000000">
        <w:rPr>
          <w:rtl w:val="0"/>
        </w:rPr>
      </w:r>
    </w:p>
    <w:p w:rsidR="00000000" w:rsidDel="00000000" w:rsidP="00000000" w:rsidRDefault="00000000" w:rsidRPr="00000000" w14:paraId="0000003D">
      <w:pPr>
        <w:spacing w:after="0" w:before="0" w:line="240" w:lineRule="auto"/>
        <w:jc w:val="both"/>
        <w:rPr>
          <w:b w:val="1"/>
          <w:bCs w:val="1"/>
          <w:sz w:val="22"/>
          <w:szCs w:val="22"/>
        </w:rPr>
      </w:pPr>
      <w:r w:rsidDel="00000000" w:rsidR="00000000" w:rsidRPr="00000000">
        <w:rPr>
          <w:rtl w:val="0"/>
        </w:rPr>
      </w:r>
    </w:p>
    <w:p w:rsidR="00000000" w:rsidDel="00000000" w:rsidP="00000000" w:rsidRDefault="00000000" w:rsidRPr="00000000" w14:paraId="0000003E">
      <w:pPr>
        <w:spacing w:after="0" w:before="0" w:line="240" w:lineRule="auto"/>
        <w:jc w:val="both"/>
        <w:rPr>
          <w:b w:val="1"/>
          <w:bCs w:val="1"/>
          <w:sz w:val="22"/>
          <w:szCs w:val="22"/>
        </w:rPr>
      </w:pPr>
      <w:r w:rsidDel="00000000" w:rsidR="00000000" w:rsidRPr="00000000">
        <w:rPr>
          <w:rtl w:val="0"/>
        </w:rPr>
      </w:r>
    </w:p>
    <w:p w:rsidR="00000000" w:rsidDel="00000000" w:rsidP="00000000" w:rsidRDefault="00000000" w:rsidRPr="00000000" w14:paraId="0000003F">
      <w:pPr>
        <w:spacing w:after="0" w:before="0" w:line="240" w:lineRule="auto"/>
        <w:jc w:val="both"/>
        <w:rPr>
          <w:sz w:val="22"/>
          <w:szCs w:val="22"/>
        </w:rPr>
      </w:pPr>
      <w:r w:rsidDel="00000000" w:rsidR="00000000" w:rsidRPr="00000000">
        <w:rPr>
          <w:b w:val="1"/>
          <w:bCs w:val="1"/>
          <w:sz w:val="22"/>
          <w:szCs w:val="22"/>
          <w:rtl w:val="0"/>
        </w:rPr>
        <w:t xml:space="preserve">ETI 205 Basic Skills in Interpreting (1, 2, 2) 4</w:t>
      </w:r>
      <w:r w:rsidDel="00000000" w:rsidR="00000000" w:rsidRPr="00000000">
        <w:rPr>
          <w:rtl w:val="0"/>
        </w:rPr>
      </w:r>
    </w:p>
    <w:p w:rsidR="00000000" w:rsidDel="00000000" w:rsidP="00000000" w:rsidRDefault="00000000" w:rsidRPr="00000000" w14:paraId="00000040">
      <w:pPr>
        <w:spacing w:before="120" w:lineRule="auto"/>
        <w:jc w:val="both"/>
        <w:rPr>
          <w:sz w:val="22"/>
          <w:szCs w:val="22"/>
        </w:rPr>
      </w:pPr>
      <w:r w:rsidDel="00000000" w:rsidR="00000000" w:rsidRPr="00000000">
        <w:rPr>
          <w:sz w:val="22"/>
          <w:szCs w:val="22"/>
          <w:rtl w:val="0"/>
        </w:rPr>
        <w:t xml:space="preserve">This course is designed to enhance students' listening comprehension abilities, a critical skill for effective interpreting. The curriculum focuses on improving the ability to understand and retain spoken language across various topics and contexts, including both familiar and unfamiliar content. Through interactive listening exercises, students will practice identifying key information, understanding nuances, and processing speech in real-time.</w:t>
      </w:r>
      <w:r w:rsidDel="00000000" w:rsidR="00000000" w:rsidRPr="00000000">
        <w:rPr>
          <w:rtl w:val="0"/>
        </w:rPr>
      </w:r>
    </w:p>
    <w:p w:rsidR="00000000" w:rsidDel="00000000" w:rsidP="00000000" w:rsidRDefault="00000000" w:rsidRPr="00000000" w14:paraId="00000041">
      <w:pPr>
        <w:spacing w:after="0" w:before="0" w:line="240" w:lineRule="auto"/>
        <w:jc w:val="both"/>
        <w:rPr>
          <w:sz w:val="22"/>
          <w:szCs w:val="22"/>
        </w:rPr>
      </w:pPr>
      <w:r w:rsidDel="00000000" w:rsidR="00000000" w:rsidRPr="00000000">
        <w:rPr>
          <w:rtl w:val="0"/>
        </w:rPr>
      </w:r>
    </w:p>
    <w:p w:rsidR="00000000" w:rsidDel="00000000" w:rsidP="00000000" w:rsidRDefault="00000000" w:rsidRPr="00000000" w14:paraId="00000042">
      <w:pPr>
        <w:spacing w:after="0" w:before="0" w:line="240" w:lineRule="auto"/>
        <w:jc w:val="both"/>
        <w:rPr>
          <w:sz w:val="22"/>
          <w:szCs w:val="22"/>
        </w:rPr>
      </w:pPr>
      <w:r w:rsidDel="00000000" w:rsidR="00000000" w:rsidRPr="00000000">
        <w:rPr>
          <w:b w:val="1"/>
          <w:bCs w:val="1"/>
          <w:sz w:val="22"/>
          <w:szCs w:val="22"/>
          <w:rtl w:val="0"/>
        </w:rPr>
        <w:t xml:space="preserve">ETI 211 Term and Glossary Studies (1, 2, 2) 4</w:t>
      </w:r>
      <w:r w:rsidDel="00000000" w:rsidR="00000000" w:rsidRPr="00000000">
        <w:rPr>
          <w:rtl w:val="0"/>
        </w:rPr>
      </w:r>
    </w:p>
    <w:p w:rsidR="00000000" w:rsidDel="00000000" w:rsidP="00000000" w:rsidRDefault="00000000" w:rsidRPr="00000000" w14:paraId="00000043">
      <w:pPr>
        <w:spacing w:after="0" w:before="0" w:line="240" w:lineRule="auto"/>
        <w:ind w:right="239"/>
        <w:jc w:val="both"/>
        <w:rPr>
          <w:sz w:val="22"/>
          <w:szCs w:val="22"/>
        </w:rPr>
      </w:pPr>
      <w:r w:rsidDel="00000000" w:rsidR="00000000" w:rsidRPr="00000000">
        <w:rPr>
          <w:sz w:val="22"/>
          <w:szCs w:val="22"/>
          <w:rtl w:val="0"/>
        </w:rPr>
        <w:t xml:space="preserve">The aim of this course is to provide the students with an understanding of how lexical elements function in various types of texts based on their formality and informality. The course also aims to ensure that the students acquire a notion of collocations, which is critical for a translation to sound as natural as possible. Current news articles and other authentic materials are used to give the students an idea about preparing and managing glossaries on various subjects.</w:t>
      </w:r>
    </w:p>
    <w:p w:rsidR="00000000" w:rsidDel="00000000" w:rsidP="00000000" w:rsidRDefault="00000000" w:rsidRPr="00000000" w14:paraId="00000044">
      <w:pPr>
        <w:spacing w:after="0" w:before="0" w:line="240" w:lineRule="auto"/>
        <w:ind w:right="239"/>
        <w:jc w:val="both"/>
        <w:rPr>
          <w:sz w:val="22"/>
          <w:szCs w:val="22"/>
        </w:rPr>
      </w:pPr>
      <w:r w:rsidDel="00000000" w:rsidR="00000000" w:rsidRPr="00000000">
        <w:rPr>
          <w:rtl w:val="0"/>
        </w:rPr>
      </w:r>
    </w:p>
    <w:p w:rsidR="00000000" w:rsidDel="00000000" w:rsidP="00000000" w:rsidRDefault="00000000" w:rsidRPr="00000000" w14:paraId="00000045">
      <w:pPr>
        <w:spacing w:after="0" w:before="0" w:line="240" w:lineRule="auto"/>
        <w:jc w:val="both"/>
        <w:rPr>
          <w:b w:val="1"/>
          <w:bCs w:val="1"/>
          <w:sz w:val="22"/>
          <w:szCs w:val="22"/>
        </w:rPr>
      </w:pPr>
      <w:r w:rsidDel="00000000" w:rsidR="00000000" w:rsidRPr="00000000">
        <w:rPr>
          <w:b w:val="1"/>
          <w:bCs w:val="1"/>
          <w:sz w:val="22"/>
          <w:szCs w:val="22"/>
          <w:rtl w:val="0"/>
        </w:rPr>
        <w:t xml:space="preserve">ETI241 Translation Technologies (1, 2, 2) 4</w:t>
      </w:r>
    </w:p>
    <w:p w:rsidR="00000000" w:rsidDel="00000000" w:rsidP="00000000" w:rsidRDefault="00000000" w:rsidRPr="00000000" w14:paraId="00000046">
      <w:pPr>
        <w:spacing w:after="0" w:before="0" w:line="240" w:lineRule="auto"/>
        <w:jc w:val="both"/>
        <w:rPr>
          <w:sz w:val="22"/>
          <w:szCs w:val="22"/>
        </w:rPr>
      </w:pPr>
      <w:r w:rsidDel="00000000" w:rsidR="00000000" w:rsidRPr="00000000">
        <w:rPr>
          <w:sz w:val="22"/>
          <w:szCs w:val="22"/>
          <w:rtl w:val="0"/>
        </w:rPr>
        <w:t xml:space="preserve">This course introduces students to key translation technologies, including Computer-Assisted Translation (CAT) tools, Machine Translation (MT) systems, and Translation Management Systems (TMS). Students will gain practical skills in using these tools for translation, project management, and quality assurance. By the end, students will be able to efficiently use translation technologies, manage translation projects, and adapt to new technological developments in the field.</w:t>
      </w:r>
      <w:r w:rsidDel="00000000" w:rsidR="00000000" w:rsidRPr="00000000">
        <w:rPr>
          <w:rtl w:val="0"/>
        </w:rPr>
      </w:r>
    </w:p>
    <w:p w:rsidR="00000000" w:rsidDel="00000000" w:rsidP="00000000" w:rsidRDefault="00000000" w:rsidRPr="00000000" w14:paraId="00000047">
      <w:pPr>
        <w:spacing w:after="0" w:before="0" w:line="240" w:lineRule="auto"/>
        <w:jc w:val="both"/>
        <w:rPr>
          <w:sz w:val="22"/>
          <w:szCs w:val="22"/>
        </w:rPr>
      </w:pPr>
      <w:r w:rsidDel="00000000" w:rsidR="00000000" w:rsidRPr="00000000">
        <w:rPr>
          <w:rtl w:val="0"/>
        </w:rPr>
      </w:r>
    </w:p>
    <w:p w:rsidR="00000000" w:rsidDel="00000000" w:rsidP="00000000" w:rsidRDefault="00000000" w:rsidRPr="00000000" w14:paraId="00000048">
      <w:pPr>
        <w:spacing w:after="0" w:before="0" w:line="240" w:lineRule="auto"/>
        <w:jc w:val="center"/>
        <w:rPr>
          <w:sz w:val="22"/>
          <w:szCs w:val="22"/>
        </w:rPr>
      </w:pPr>
      <w:r w:rsidDel="00000000" w:rsidR="00000000" w:rsidRPr="00000000">
        <w:rPr>
          <w:b w:val="1"/>
          <w:bCs w:val="1"/>
          <w:sz w:val="22"/>
          <w:szCs w:val="22"/>
          <w:rtl w:val="0"/>
        </w:rPr>
        <w:t xml:space="preserve">DÖRDÜNCÜ YARIYIL (Fourth Semester)</w:t>
      </w:r>
      <w:r w:rsidDel="00000000" w:rsidR="00000000" w:rsidRPr="00000000">
        <w:rPr>
          <w:rtl w:val="0"/>
        </w:rPr>
      </w:r>
    </w:p>
    <w:p w:rsidR="00000000" w:rsidDel="00000000" w:rsidP="00000000" w:rsidRDefault="00000000" w:rsidRPr="00000000" w14:paraId="00000049">
      <w:pPr>
        <w:spacing w:after="0" w:before="0" w:line="240" w:lineRule="auto"/>
        <w:jc w:val="both"/>
        <w:rPr>
          <w:b w:val="1"/>
          <w:bCs w:val="1"/>
          <w:sz w:val="22"/>
          <w:szCs w:val="22"/>
        </w:rPr>
      </w:pPr>
      <w:r w:rsidDel="00000000" w:rsidR="00000000" w:rsidRPr="00000000">
        <w:rPr>
          <w:rtl w:val="0"/>
        </w:rPr>
      </w:r>
    </w:p>
    <w:p w:rsidR="00000000" w:rsidDel="00000000" w:rsidP="00000000" w:rsidRDefault="00000000" w:rsidRPr="00000000" w14:paraId="0000004A">
      <w:pPr>
        <w:spacing w:after="0" w:before="0" w:line="240" w:lineRule="auto"/>
        <w:jc w:val="both"/>
        <w:rPr>
          <w:b w:val="1"/>
          <w:bCs w:val="1"/>
          <w:sz w:val="22"/>
          <w:szCs w:val="22"/>
        </w:rPr>
      </w:pPr>
      <w:r w:rsidDel="00000000" w:rsidR="00000000" w:rsidRPr="00000000">
        <w:rPr>
          <w:b w:val="1"/>
          <w:bCs w:val="1"/>
          <w:sz w:val="22"/>
          <w:szCs w:val="22"/>
          <w:rtl w:val="0"/>
        </w:rPr>
        <w:t xml:space="preserve">ATA 152 Atatürk İlkeleri ve İnkılap Tarihi II (2, 0, 2) 2</w:t>
      </w:r>
    </w:p>
    <w:p w:rsidR="00000000" w:rsidDel="00000000" w:rsidP="00000000" w:rsidRDefault="00000000" w:rsidRPr="00000000" w14:paraId="0000004B">
      <w:pPr>
        <w:spacing w:after="0" w:before="0" w:line="240" w:lineRule="auto"/>
        <w:ind w:right="241"/>
        <w:jc w:val="both"/>
        <w:rPr>
          <w:sz w:val="22"/>
          <w:szCs w:val="22"/>
        </w:rPr>
      </w:pPr>
      <w:r w:rsidDel="00000000" w:rsidR="00000000" w:rsidRPr="00000000">
        <w:rPr>
          <w:sz w:val="22"/>
          <w:szCs w:val="22"/>
          <w:rtl w:val="0"/>
        </w:rPr>
        <w:t xml:space="preserve">After the Treaty of Lausanne, with the declaration of the Republic, the transition to the establishment of the new Turkish State; the revolutions made to bring the state to a contemporary structure, the struggles for the realization of these revolutions, the reactions against the change, the steps taken to form a modern society by removing these reactions.</w:t>
      </w:r>
    </w:p>
    <w:p w:rsidR="00000000" w:rsidDel="00000000" w:rsidP="00000000" w:rsidRDefault="00000000" w:rsidRPr="00000000" w14:paraId="0000004C">
      <w:pPr>
        <w:spacing w:after="0" w:before="0" w:line="240" w:lineRule="auto"/>
        <w:jc w:val="both"/>
        <w:rPr>
          <w:sz w:val="22"/>
          <w:szCs w:val="22"/>
        </w:rPr>
      </w:pPr>
      <w:r w:rsidDel="00000000" w:rsidR="00000000" w:rsidRPr="00000000">
        <w:rPr>
          <w:rtl w:val="0"/>
        </w:rPr>
      </w:r>
    </w:p>
    <w:p w:rsidR="00000000" w:rsidDel="00000000" w:rsidP="00000000" w:rsidRDefault="00000000" w:rsidRPr="00000000" w14:paraId="0000004D">
      <w:pPr>
        <w:spacing w:after="0" w:before="0" w:line="240" w:lineRule="auto"/>
        <w:jc w:val="both"/>
        <w:rPr>
          <w:b w:val="1"/>
          <w:bCs w:val="1"/>
          <w:sz w:val="22"/>
          <w:szCs w:val="22"/>
        </w:rPr>
      </w:pPr>
      <w:r w:rsidDel="00000000" w:rsidR="00000000" w:rsidRPr="00000000">
        <w:rPr>
          <w:b w:val="1"/>
          <w:bCs w:val="1"/>
          <w:sz w:val="22"/>
          <w:szCs w:val="22"/>
          <w:rtl w:val="0"/>
        </w:rPr>
        <w:t xml:space="preserve">ETI 210 Note-Taking for Interpreting (1, 2, 2) 4</w:t>
      </w:r>
    </w:p>
    <w:p w:rsidR="00000000" w:rsidDel="00000000" w:rsidP="00000000" w:rsidRDefault="00000000" w:rsidRPr="00000000" w14:paraId="0000004E">
      <w:pPr>
        <w:spacing w:after="0" w:before="0" w:line="240" w:lineRule="auto"/>
        <w:ind w:right="235"/>
        <w:jc w:val="both"/>
        <w:rPr>
          <w:sz w:val="22"/>
          <w:szCs w:val="22"/>
        </w:rPr>
      </w:pPr>
      <w:r w:rsidDel="00000000" w:rsidR="00000000" w:rsidRPr="00000000">
        <w:rPr>
          <w:sz w:val="22"/>
          <w:szCs w:val="22"/>
          <w:rtl w:val="0"/>
        </w:rPr>
        <w:t xml:space="preserve">The main objective of this course is to enable the students to concentrate on what the speaker is saying to follow long speeches and interpret them in detail as quickly as possible. For this purpose, students are shown the ways and strategies to reduce the language by shortening sentences and words to enable them to make a rendition of the speech. Students learn to abbreviate and use some symbols, and they are also encouraged to develop their own notation system.</w:t>
      </w:r>
      <w:r w:rsidDel="00000000" w:rsidR="00000000" w:rsidRPr="00000000">
        <w:rPr>
          <w:rtl w:val="0"/>
        </w:rPr>
      </w:r>
    </w:p>
    <w:p w:rsidR="00000000" w:rsidDel="00000000" w:rsidP="00000000" w:rsidRDefault="00000000" w:rsidRPr="00000000" w14:paraId="0000004F">
      <w:pPr>
        <w:spacing w:after="0" w:before="0" w:line="240" w:lineRule="auto"/>
        <w:ind w:right="237"/>
        <w:jc w:val="both"/>
        <w:rPr>
          <w:sz w:val="22"/>
          <w:szCs w:val="22"/>
        </w:rPr>
      </w:pPr>
      <w:r w:rsidDel="00000000" w:rsidR="00000000" w:rsidRPr="00000000">
        <w:rPr>
          <w:rtl w:val="0"/>
        </w:rPr>
      </w:r>
    </w:p>
    <w:p w:rsidR="00000000" w:rsidDel="00000000" w:rsidP="00000000" w:rsidRDefault="00000000" w:rsidRPr="00000000" w14:paraId="00000050">
      <w:pPr>
        <w:spacing w:after="0" w:before="0" w:line="240" w:lineRule="auto"/>
        <w:jc w:val="both"/>
        <w:rPr>
          <w:b w:val="1"/>
          <w:bCs w:val="1"/>
          <w:sz w:val="22"/>
          <w:szCs w:val="22"/>
        </w:rPr>
      </w:pPr>
      <w:r w:rsidDel="00000000" w:rsidR="00000000" w:rsidRPr="00000000">
        <w:rPr>
          <w:b w:val="1"/>
          <w:bCs w:val="1"/>
          <w:sz w:val="22"/>
          <w:szCs w:val="22"/>
          <w:rtl w:val="0"/>
        </w:rPr>
        <w:t xml:space="preserve">ETI 264 Technical Translation and Localization (1, 2, 2) 4</w:t>
      </w:r>
    </w:p>
    <w:p w:rsidR="00000000" w:rsidDel="00000000" w:rsidP="00000000" w:rsidRDefault="00000000" w:rsidRPr="00000000" w14:paraId="00000051">
      <w:pPr>
        <w:spacing w:after="0" w:before="0" w:line="240" w:lineRule="auto"/>
        <w:ind w:right="230"/>
        <w:jc w:val="both"/>
        <w:rPr>
          <w:sz w:val="22"/>
          <w:szCs w:val="22"/>
        </w:rPr>
      </w:pPr>
      <w:r w:rsidDel="00000000" w:rsidR="00000000" w:rsidRPr="00000000">
        <w:rPr>
          <w:sz w:val="22"/>
          <w:szCs w:val="22"/>
          <w:rtl w:val="0"/>
        </w:rPr>
        <w:t xml:space="preserve">This course teaches students how to understand and apply localization strategies for various types of digital content, including websites, software, mobile apps, and multimedia. Students will learn the unique challenges and techniques required for localizing each content type, with a focus on ensuring cultural relevance, linguistic accuracy, and functional consistency across different markets. By the end of the course, students will be equipped with the skills to effectively localize diverse digital content for a global audience. This course is designed to provide learners with a deep understanding of localization, its significance, and how to use various tools to manage and implement localization in different types of digital content. The course will explore technical, cultural, and linguistic aspects of localization, along with hands-on experiences with industry-standard localization tools.</w:t>
      </w:r>
    </w:p>
    <w:p w:rsidR="00000000" w:rsidDel="00000000" w:rsidP="00000000" w:rsidRDefault="00000000" w:rsidRPr="00000000" w14:paraId="00000052">
      <w:pPr>
        <w:spacing w:after="0" w:before="0" w:line="240" w:lineRule="auto"/>
        <w:ind w:right="230"/>
        <w:jc w:val="both"/>
        <w:rPr>
          <w:sz w:val="22"/>
          <w:szCs w:val="22"/>
        </w:rPr>
      </w:pPr>
      <w:r w:rsidDel="00000000" w:rsidR="00000000" w:rsidRPr="00000000">
        <w:rPr>
          <w:rtl w:val="0"/>
        </w:rPr>
      </w:r>
    </w:p>
    <w:p w:rsidR="00000000" w:rsidDel="00000000" w:rsidP="00000000" w:rsidRDefault="00000000" w:rsidRPr="00000000" w14:paraId="00000053">
      <w:pPr>
        <w:spacing w:after="0" w:before="0" w:line="240" w:lineRule="auto"/>
        <w:ind w:right="230"/>
        <w:jc w:val="center"/>
        <w:rPr>
          <w:b w:val="1"/>
          <w:bCs w:val="1"/>
          <w:color w:val="ff0000"/>
          <w:sz w:val="22"/>
          <w:szCs w:val="22"/>
        </w:rPr>
      </w:pPr>
      <w:r w:rsidDel="00000000" w:rsidR="00000000" w:rsidRPr="00000000">
        <w:rPr>
          <w:b w:val="1"/>
          <w:bCs w:val="1"/>
          <w:color w:val="ff0000"/>
          <w:sz w:val="22"/>
          <w:szCs w:val="22"/>
          <w:rtl w:val="0"/>
        </w:rPr>
        <w:t xml:space="preserve">3. YIL (Third Year)</w:t>
      </w:r>
    </w:p>
    <w:p w:rsidR="00000000" w:rsidDel="00000000" w:rsidP="00000000" w:rsidRDefault="00000000" w:rsidRPr="00000000" w14:paraId="00000054">
      <w:pPr>
        <w:spacing w:after="0" w:before="0" w:line="240" w:lineRule="auto"/>
        <w:jc w:val="center"/>
        <w:rPr>
          <w:b w:val="1"/>
          <w:bCs w:val="1"/>
          <w:sz w:val="22"/>
          <w:szCs w:val="22"/>
        </w:rPr>
      </w:pPr>
      <w:r w:rsidDel="00000000" w:rsidR="00000000" w:rsidRPr="00000000">
        <w:rPr>
          <w:rtl w:val="0"/>
        </w:rPr>
      </w:r>
    </w:p>
    <w:p w:rsidR="00000000" w:rsidDel="00000000" w:rsidP="00000000" w:rsidRDefault="00000000" w:rsidRPr="00000000" w14:paraId="00000055">
      <w:pPr>
        <w:spacing w:after="0" w:before="0" w:line="240" w:lineRule="auto"/>
        <w:jc w:val="center"/>
        <w:rPr>
          <w:sz w:val="22"/>
          <w:szCs w:val="22"/>
        </w:rPr>
      </w:pPr>
      <w:r w:rsidDel="00000000" w:rsidR="00000000" w:rsidRPr="00000000">
        <w:rPr>
          <w:b w:val="1"/>
          <w:bCs w:val="1"/>
          <w:sz w:val="22"/>
          <w:szCs w:val="22"/>
          <w:rtl w:val="0"/>
        </w:rPr>
        <w:t xml:space="preserve">BEŞİNCİ YARIYIL (Fifth Semester)</w:t>
      </w:r>
      <w:r w:rsidDel="00000000" w:rsidR="00000000" w:rsidRPr="00000000">
        <w:rPr>
          <w:rtl w:val="0"/>
        </w:rPr>
      </w:r>
    </w:p>
    <w:p w:rsidR="00000000" w:rsidDel="00000000" w:rsidP="00000000" w:rsidRDefault="00000000" w:rsidRPr="00000000" w14:paraId="00000056">
      <w:pPr>
        <w:spacing w:after="0" w:before="0" w:line="240" w:lineRule="auto"/>
        <w:jc w:val="both"/>
        <w:rPr>
          <w:b w:val="1"/>
          <w:bCs w:val="1"/>
          <w:sz w:val="22"/>
          <w:szCs w:val="22"/>
        </w:rPr>
      </w:pPr>
      <w:r w:rsidDel="00000000" w:rsidR="00000000" w:rsidRPr="00000000">
        <w:rPr>
          <w:rtl w:val="0"/>
        </w:rPr>
      </w:r>
    </w:p>
    <w:p w:rsidR="00000000" w:rsidDel="00000000" w:rsidP="00000000" w:rsidRDefault="00000000" w:rsidRPr="00000000" w14:paraId="00000057">
      <w:pPr>
        <w:spacing w:after="0" w:before="0" w:line="240" w:lineRule="auto"/>
        <w:jc w:val="both"/>
        <w:rPr>
          <w:sz w:val="22"/>
          <w:szCs w:val="22"/>
        </w:rPr>
      </w:pPr>
      <w:r w:rsidDel="00000000" w:rsidR="00000000" w:rsidRPr="00000000">
        <w:rPr>
          <w:b w:val="1"/>
          <w:bCs w:val="1"/>
          <w:sz w:val="22"/>
          <w:szCs w:val="22"/>
          <w:rtl w:val="0"/>
        </w:rPr>
        <w:t xml:space="preserve">ETI313 Translation Theories (3, 0, 3) 4</w:t>
      </w:r>
      <w:r w:rsidDel="00000000" w:rsidR="00000000" w:rsidRPr="00000000">
        <w:rPr>
          <w:rtl w:val="0"/>
        </w:rPr>
      </w:r>
    </w:p>
    <w:p w:rsidR="00000000" w:rsidDel="00000000" w:rsidP="00000000" w:rsidRDefault="00000000" w:rsidRPr="00000000" w14:paraId="00000058">
      <w:pPr>
        <w:spacing w:after="0" w:before="0" w:line="240" w:lineRule="auto"/>
        <w:ind w:right="228"/>
        <w:jc w:val="both"/>
        <w:rPr>
          <w:sz w:val="22"/>
          <w:szCs w:val="22"/>
        </w:rPr>
      </w:pPr>
      <w:r w:rsidDel="00000000" w:rsidR="00000000" w:rsidRPr="00000000">
        <w:rPr>
          <w:sz w:val="22"/>
          <w:szCs w:val="22"/>
          <w:rtl w:val="0"/>
        </w:rPr>
        <w:t xml:space="preserve">This course aims at providing students with insight into contemporary translation theories. Textbooks on translation theory, mini video lectures, interactive tasks, online sources and fundamental texts of some of the eminent translation scholars make up the main materials of the course. By the end of the course, students are expected to approach theoretically to various translational phenomena and be intellectually competent in engaging in theoretical discussions regarding translation.</w:t>
      </w:r>
    </w:p>
    <w:p w:rsidR="00000000" w:rsidDel="00000000" w:rsidP="00000000" w:rsidRDefault="00000000" w:rsidRPr="00000000" w14:paraId="00000059">
      <w:pPr>
        <w:spacing w:after="0" w:before="0" w:line="240" w:lineRule="auto"/>
        <w:ind w:right="227"/>
        <w:jc w:val="both"/>
        <w:rPr>
          <w:sz w:val="22"/>
          <w:szCs w:val="22"/>
        </w:rPr>
      </w:pPr>
      <w:r w:rsidDel="00000000" w:rsidR="00000000" w:rsidRPr="00000000">
        <w:rPr>
          <w:rtl w:val="0"/>
        </w:rPr>
      </w:r>
    </w:p>
    <w:p w:rsidR="00000000" w:rsidDel="00000000" w:rsidP="00000000" w:rsidRDefault="00000000" w:rsidRPr="00000000" w14:paraId="0000005A">
      <w:pPr>
        <w:spacing w:after="0" w:before="0" w:line="240" w:lineRule="auto"/>
        <w:jc w:val="both"/>
        <w:rPr>
          <w:b w:val="1"/>
          <w:bCs w:val="1"/>
          <w:sz w:val="22"/>
          <w:szCs w:val="22"/>
        </w:rPr>
      </w:pPr>
      <w:r w:rsidDel="00000000" w:rsidR="00000000" w:rsidRPr="00000000">
        <w:rPr>
          <w:b w:val="1"/>
          <w:bCs w:val="1"/>
          <w:sz w:val="22"/>
          <w:szCs w:val="22"/>
          <w:rtl w:val="0"/>
        </w:rPr>
        <w:t xml:space="preserve">ETI 344 Literary Translation (3, 0, 3) 4</w:t>
      </w:r>
    </w:p>
    <w:p w:rsidR="00000000" w:rsidDel="00000000" w:rsidP="00000000" w:rsidRDefault="00000000" w:rsidRPr="00000000" w14:paraId="0000005B">
      <w:pPr>
        <w:spacing w:after="0" w:before="0" w:line="240" w:lineRule="auto"/>
        <w:rPr>
          <w:sz w:val="22"/>
          <w:szCs w:val="22"/>
        </w:rPr>
      </w:pPr>
      <w:r w:rsidDel="00000000" w:rsidR="00000000" w:rsidRPr="00000000">
        <w:rPr>
          <w:sz w:val="22"/>
          <w:szCs w:val="22"/>
          <w:rtl w:val="0"/>
        </w:rPr>
        <w:t xml:space="preserve">This course offers an immersive experience in the art and craft of literary translation. It blends theoretical inquiry with practical application, guiding students through the complex process of rendering literary works from English to Turkish and vice versa. The theoretical component involves critical engagement with influential "metatexts" – essays and scholarly works that reflect on the nature, challenges, and ethics of literary translation. The practical component focuses on extensive hands-on translation exercises across various literary genres, including poetry, short prose, and dramatic excerpts, carefully chosen by the instructor to highlight specific linguistic, stylistic, and cultural dilemmas. Students will also engage in comparative analyses of multiple existing translations, peer critiques, and discussions to hone their critical faculties and develop their unique voice as literary translators.</w:t>
      </w:r>
    </w:p>
    <w:p w:rsidR="00000000" w:rsidDel="00000000" w:rsidP="00000000" w:rsidRDefault="00000000" w:rsidRPr="00000000" w14:paraId="0000005C">
      <w:pPr>
        <w:spacing w:after="0" w:before="0" w:line="240" w:lineRule="auto"/>
        <w:rPr>
          <w:sz w:val="22"/>
          <w:szCs w:val="22"/>
        </w:rPr>
      </w:pPr>
      <w:r w:rsidDel="00000000" w:rsidR="00000000" w:rsidRPr="00000000">
        <w:rPr>
          <w:rtl w:val="0"/>
        </w:rPr>
      </w:r>
    </w:p>
    <w:p w:rsidR="00000000" w:rsidDel="00000000" w:rsidP="00000000" w:rsidRDefault="00000000" w:rsidRPr="00000000" w14:paraId="0000005D">
      <w:pPr>
        <w:spacing w:after="0" w:before="0" w:line="240" w:lineRule="auto"/>
        <w:jc w:val="both"/>
        <w:rPr>
          <w:sz w:val="22"/>
          <w:szCs w:val="22"/>
        </w:rPr>
      </w:pPr>
      <w:r w:rsidDel="00000000" w:rsidR="00000000" w:rsidRPr="00000000">
        <w:rPr>
          <w:b w:val="1"/>
          <w:bCs w:val="1"/>
          <w:sz w:val="22"/>
          <w:szCs w:val="22"/>
          <w:rtl w:val="0"/>
        </w:rPr>
        <w:t xml:space="preserve">ETI 365 Project Management Technologies (1, 2, 2) 4</w:t>
      </w:r>
      <w:r w:rsidDel="00000000" w:rsidR="00000000" w:rsidRPr="00000000">
        <w:rPr>
          <w:rtl w:val="0"/>
        </w:rPr>
      </w:r>
    </w:p>
    <w:p w:rsidR="00000000" w:rsidDel="00000000" w:rsidP="00000000" w:rsidRDefault="00000000" w:rsidRPr="00000000" w14:paraId="0000005E">
      <w:pPr>
        <w:spacing w:after="0" w:before="0" w:line="240" w:lineRule="auto"/>
        <w:jc w:val="both"/>
        <w:rPr>
          <w:sz w:val="22"/>
          <w:szCs w:val="22"/>
        </w:rPr>
      </w:pPr>
      <w:r w:rsidDel="00000000" w:rsidR="00000000" w:rsidRPr="00000000">
        <w:rPr>
          <w:sz w:val="22"/>
          <w:szCs w:val="22"/>
          <w:rtl w:val="0"/>
        </w:rPr>
        <w:t xml:space="preserve">This course introduces the principles and practices of translation project management, focusing on planning, workflow design, technology use, terminology management, and quality assurance. Students will gain hands-on experience with translation project management tools, develop and present professional translation projects, and explore the roles and responsibilities of project managers in real-world translation settings. This course aims to equip students with fundamental knowledge and practical skills in translation project management, including planning, workflow design, technology use, terminology management, quality assurance, and team coordination, culminating in the delivery and presentation of a translation project.</w:t>
      </w:r>
    </w:p>
    <w:p w:rsidR="00000000" w:rsidDel="00000000" w:rsidP="00000000" w:rsidRDefault="00000000" w:rsidRPr="00000000" w14:paraId="0000005F">
      <w:pPr>
        <w:spacing w:after="0" w:before="0" w:line="240" w:lineRule="auto"/>
        <w:jc w:val="both"/>
        <w:rPr>
          <w:sz w:val="22"/>
          <w:szCs w:val="22"/>
        </w:rPr>
      </w:pPr>
      <w:r w:rsidDel="00000000" w:rsidR="00000000" w:rsidRPr="00000000">
        <w:rPr>
          <w:rtl w:val="0"/>
        </w:rPr>
      </w:r>
    </w:p>
    <w:p w:rsidR="00000000" w:rsidDel="00000000" w:rsidP="00000000" w:rsidRDefault="00000000" w:rsidRPr="00000000" w14:paraId="00000060">
      <w:pPr>
        <w:spacing w:after="0" w:before="0" w:line="240" w:lineRule="auto"/>
        <w:jc w:val="both"/>
        <w:rPr>
          <w:sz w:val="22"/>
          <w:szCs w:val="22"/>
        </w:rPr>
      </w:pPr>
      <w:r w:rsidDel="00000000" w:rsidR="00000000" w:rsidRPr="00000000">
        <w:rPr>
          <w:b w:val="1"/>
          <w:bCs w:val="1"/>
          <w:sz w:val="22"/>
          <w:szCs w:val="22"/>
          <w:rtl w:val="0"/>
        </w:rPr>
        <w:t xml:space="preserve">ETI367 Translation Seminar(1, 2, 2) 2</w:t>
      </w:r>
      <w:r w:rsidDel="00000000" w:rsidR="00000000" w:rsidRPr="00000000">
        <w:rPr>
          <w:rtl w:val="0"/>
        </w:rPr>
      </w:r>
    </w:p>
    <w:p w:rsidR="00000000" w:rsidDel="00000000" w:rsidP="00000000" w:rsidRDefault="00000000" w:rsidRPr="00000000" w14:paraId="00000061">
      <w:pPr>
        <w:spacing w:after="0" w:before="0" w:line="240" w:lineRule="auto"/>
        <w:jc w:val="both"/>
        <w:rPr>
          <w:sz w:val="22"/>
          <w:szCs w:val="22"/>
        </w:rPr>
      </w:pPr>
      <w:r w:rsidDel="00000000" w:rsidR="00000000" w:rsidRPr="00000000">
        <w:rPr>
          <w:sz w:val="22"/>
          <w:szCs w:val="22"/>
          <w:rtl w:val="0"/>
        </w:rPr>
        <w:t xml:space="preserve">This seminar aims to allow students to benefit from the experience and expertise of their instructor on focused translation work combined with theoretical preferences. While having the chance to read, analyse, assess and criticise a variety of works of and on translation, students also get to discuss them with the lecturer who has tailored the material according to their own interests, foci and scholarship. Certain exercises functioning as short translation workshops as well as lectures by invited speakers of different areas of translational expertise are possible. Moreover, not only does the seminar format develop students’ capabilities to address immediate issues they may encounter, but also enhances their self-confidence in knowing their capacities and limitations.</w:t>
      </w:r>
    </w:p>
    <w:p w:rsidR="00000000" w:rsidDel="00000000" w:rsidP="00000000" w:rsidRDefault="00000000" w:rsidRPr="00000000" w14:paraId="00000062">
      <w:pPr>
        <w:spacing w:after="0" w:before="0" w:line="240" w:lineRule="auto"/>
        <w:jc w:val="center"/>
        <w:rPr>
          <w:sz w:val="22"/>
          <w:szCs w:val="22"/>
        </w:rPr>
      </w:pPr>
      <w:r w:rsidDel="00000000" w:rsidR="00000000" w:rsidRPr="00000000">
        <w:rPr>
          <w:b w:val="1"/>
          <w:bCs w:val="1"/>
          <w:sz w:val="22"/>
          <w:szCs w:val="22"/>
          <w:rtl w:val="0"/>
        </w:rPr>
        <w:t xml:space="preserve">ALTINCI YARIYIL (Sixth semester)</w:t>
      </w:r>
      <w:r w:rsidDel="00000000" w:rsidR="00000000" w:rsidRPr="00000000">
        <w:rPr>
          <w:rtl w:val="0"/>
        </w:rPr>
      </w:r>
    </w:p>
    <w:p w:rsidR="00000000" w:rsidDel="00000000" w:rsidP="00000000" w:rsidRDefault="00000000" w:rsidRPr="00000000" w14:paraId="00000063">
      <w:pPr>
        <w:spacing w:after="0" w:before="0" w:line="240" w:lineRule="auto"/>
        <w:jc w:val="both"/>
        <w:rPr>
          <w:b w:val="1"/>
          <w:bCs w:val="1"/>
          <w:sz w:val="22"/>
          <w:szCs w:val="22"/>
        </w:rPr>
      </w:pPr>
      <w:r w:rsidDel="00000000" w:rsidR="00000000" w:rsidRPr="00000000">
        <w:rPr>
          <w:rtl w:val="0"/>
        </w:rPr>
      </w:r>
    </w:p>
    <w:p w:rsidR="00000000" w:rsidDel="00000000" w:rsidP="00000000" w:rsidRDefault="00000000" w:rsidRPr="00000000" w14:paraId="00000064">
      <w:pPr>
        <w:spacing w:after="0" w:before="0" w:line="240" w:lineRule="auto"/>
        <w:jc w:val="both"/>
        <w:rPr>
          <w:b w:val="1"/>
          <w:bCs w:val="1"/>
          <w:sz w:val="22"/>
          <w:szCs w:val="22"/>
        </w:rPr>
      </w:pPr>
      <w:r w:rsidDel="00000000" w:rsidR="00000000" w:rsidRPr="00000000">
        <w:rPr>
          <w:b w:val="1"/>
          <w:bCs w:val="1"/>
          <w:sz w:val="22"/>
          <w:szCs w:val="22"/>
          <w:rtl w:val="0"/>
        </w:rPr>
        <w:t xml:space="preserve">ETI 352 Research and Interdisciplinarity in Translation (3, 0, 3) 4</w:t>
      </w:r>
    </w:p>
    <w:p w:rsidR="00000000" w:rsidDel="00000000" w:rsidP="00000000" w:rsidRDefault="00000000" w:rsidRPr="00000000" w14:paraId="00000065">
      <w:pPr>
        <w:spacing w:after="0" w:before="0" w:line="240" w:lineRule="auto"/>
        <w:ind w:right="226"/>
        <w:jc w:val="both"/>
        <w:rPr>
          <w:sz w:val="22"/>
          <w:szCs w:val="22"/>
        </w:rPr>
      </w:pPr>
      <w:r w:rsidDel="00000000" w:rsidR="00000000" w:rsidRPr="00000000">
        <w:rPr>
          <w:sz w:val="22"/>
          <w:szCs w:val="22"/>
          <w:rtl w:val="0"/>
        </w:rPr>
        <w:t xml:space="preserve">The aim of this course is to introduce students to the basic methods and approaches used in translation studies research. Students taking this course are expected to develop and demonstrate academic research skills by using their knowledge of basic translation theories and methodologies. Students are also provided with skills and methodological approaches that they can instrumentalize while carrying out interdisciplinary research.</w:t>
      </w:r>
    </w:p>
    <w:p w:rsidR="00000000" w:rsidDel="00000000" w:rsidP="00000000" w:rsidRDefault="00000000" w:rsidRPr="00000000" w14:paraId="00000066">
      <w:pPr>
        <w:spacing w:after="0" w:before="0" w:line="240" w:lineRule="auto"/>
        <w:ind w:right="229"/>
        <w:jc w:val="both"/>
        <w:rPr>
          <w:sz w:val="22"/>
          <w:szCs w:val="22"/>
        </w:rPr>
      </w:pPr>
      <w:r w:rsidDel="00000000" w:rsidR="00000000" w:rsidRPr="00000000">
        <w:rPr>
          <w:rtl w:val="0"/>
        </w:rPr>
      </w:r>
    </w:p>
    <w:p w:rsidR="00000000" w:rsidDel="00000000" w:rsidP="00000000" w:rsidRDefault="00000000" w:rsidRPr="00000000" w14:paraId="00000067">
      <w:pPr>
        <w:spacing w:after="0" w:before="0" w:line="240" w:lineRule="auto"/>
        <w:ind w:right="229"/>
        <w:jc w:val="both"/>
        <w:rPr>
          <w:sz w:val="22"/>
          <w:szCs w:val="22"/>
        </w:rPr>
      </w:pPr>
      <w:r w:rsidDel="00000000" w:rsidR="00000000" w:rsidRPr="00000000">
        <w:rPr>
          <w:rtl w:val="0"/>
        </w:rPr>
      </w:r>
    </w:p>
    <w:p w:rsidR="00000000" w:rsidDel="00000000" w:rsidP="00000000" w:rsidRDefault="00000000" w:rsidRPr="00000000" w14:paraId="00000068">
      <w:pPr>
        <w:spacing w:after="0" w:before="0" w:line="240" w:lineRule="auto"/>
        <w:ind w:right="229"/>
        <w:jc w:val="both"/>
        <w:rPr>
          <w:sz w:val="22"/>
          <w:szCs w:val="22"/>
        </w:rPr>
      </w:pPr>
      <w:r w:rsidDel="00000000" w:rsidR="00000000" w:rsidRPr="00000000">
        <w:rPr>
          <w:rtl w:val="0"/>
        </w:rPr>
      </w:r>
    </w:p>
    <w:p w:rsidR="00000000" w:rsidDel="00000000" w:rsidP="00000000" w:rsidRDefault="00000000" w:rsidRPr="00000000" w14:paraId="00000069">
      <w:pPr>
        <w:spacing w:after="0" w:before="0" w:line="240" w:lineRule="auto"/>
        <w:ind w:right="229"/>
        <w:jc w:val="both"/>
        <w:rPr>
          <w:sz w:val="22"/>
          <w:szCs w:val="22"/>
        </w:rPr>
      </w:pPr>
      <w:r w:rsidDel="00000000" w:rsidR="00000000" w:rsidRPr="00000000">
        <w:rPr>
          <w:rtl w:val="0"/>
        </w:rPr>
      </w:r>
    </w:p>
    <w:p w:rsidR="00000000" w:rsidDel="00000000" w:rsidP="00000000" w:rsidRDefault="00000000" w:rsidRPr="00000000" w14:paraId="0000006A">
      <w:pPr>
        <w:spacing w:after="0" w:before="0" w:line="240" w:lineRule="auto"/>
        <w:jc w:val="both"/>
        <w:rPr>
          <w:b w:val="1"/>
          <w:bCs w:val="1"/>
          <w:sz w:val="22"/>
          <w:szCs w:val="22"/>
        </w:rPr>
      </w:pPr>
      <w:r w:rsidDel="00000000" w:rsidR="00000000" w:rsidRPr="00000000">
        <w:rPr>
          <w:b w:val="1"/>
          <w:bCs w:val="1"/>
          <w:sz w:val="22"/>
          <w:szCs w:val="22"/>
          <w:rtl w:val="0"/>
        </w:rPr>
        <w:t xml:space="preserve">ETI 363 Translation Internship (0, 4, 2) 6</w:t>
      </w:r>
    </w:p>
    <w:p w:rsidR="00000000" w:rsidDel="00000000" w:rsidP="00000000" w:rsidRDefault="00000000" w:rsidRPr="00000000" w14:paraId="0000006B">
      <w:pPr>
        <w:spacing w:after="0" w:before="0" w:line="240" w:lineRule="auto"/>
        <w:jc w:val="both"/>
        <w:rPr>
          <w:sz w:val="22"/>
          <w:szCs w:val="22"/>
        </w:rPr>
      </w:pPr>
      <w:r w:rsidDel="00000000" w:rsidR="00000000" w:rsidRPr="00000000">
        <w:rPr>
          <w:sz w:val="22"/>
          <w:szCs w:val="22"/>
          <w:rtl w:val="0"/>
        </w:rPr>
        <w:t xml:space="preserve">Students are required to complete 15 days of internship at a professional translation company.</w:t>
      </w:r>
    </w:p>
    <w:p w:rsidR="00000000" w:rsidDel="00000000" w:rsidP="00000000" w:rsidRDefault="00000000" w:rsidRPr="00000000" w14:paraId="0000006C">
      <w:pPr>
        <w:spacing w:after="0" w:before="0" w:line="240" w:lineRule="auto"/>
        <w:jc w:val="both"/>
        <w:rPr>
          <w:sz w:val="22"/>
          <w:szCs w:val="22"/>
        </w:rPr>
      </w:pPr>
      <w:r w:rsidDel="00000000" w:rsidR="00000000" w:rsidRPr="00000000">
        <w:rPr>
          <w:rtl w:val="0"/>
        </w:rPr>
      </w:r>
    </w:p>
    <w:p w:rsidR="00000000" w:rsidDel="00000000" w:rsidP="00000000" w:rsidRDefault="00000000" w:rsidRPr="00000000" w14:paraId="0000006D">
      <w:pPr>
        <w:spacing w:after="0" w:before="0" w:line="240" w:lineRule="auto"/>
        <w:jc w:val="both"/>
        <w:rPr>
          <w:sz w:val="22"/>
          <w:szCs w:val="22"/>
        </w:rPr>
      </w:pPr>
      <w:r w:rsidDel="00000000" w:rsidR="00000000" w:rsidRPr="00000000">
        <w:rPr>
          <w:b w:val="1"/>
          <w:bCs w:val="1"/>
          <w:sz w:val="22"/>
          <w:szCs w:val="22"/>
          <w:rtl w:val="0"/>
        </w:rPr>
        <w:t xml:space="preserve">ETI 358 Machine Translation and Post-Editing (1, 2, 2) 4</w:t>
      </w:r>
      <w:r w:rsidDel="00000000" w:rsidR="00000000" w:rsidRPr="00000000">
        <w:rPr>
          <w:rtl w:val="0"/>
        </w:rPr>
      </w:r>
    </w:p>
    <w:p w:rsidR="00000000" w:rsidDel="00000000" w:rsidP="00000000" w:rsidRDefault="00000000" w:rsidRPr="00000000" w14:paraId="0000006E">
      <w:pPr>
        <w:spacing w:after="0" w:before="0" w:line="240" w:lineRule="auto"/>
        <w:jc w:val="both"/>
        <w:rPr>
          <w:sz w:val="22"/>
          <w:szCs w:val="22"/>
        </w:rPr>
      </w:pPr>
      <w:r w:rsidDel="00000000" w:rsidR="00000000" w:rsidRPr="00000000">
        <w:rPr>
          <w:sz w:val="22"/>
          <w:szCs w:val="22"/>
          <w:rtl w:val="0"/>
        </w:rPr>
        <w:t xml:space="preserve">This course introduces the principles and practices of Machine Translation Post-Editing (MTPE), focusing on the evolution of Machine Translation (MT) systems, Generative AI and prompt engineering, pre-editing strategies, and translation quality assessment (TQA). Students will gain hands-on experience integrating machine translation engines into Computer-Aided Translation (CAT) tools, execute specialized post-editing workflows across diverse text types and explore the evolving role of the modern translator in AI-driven translation settings. This course aims to equip students with fundamental knowledge and practical skills in Machine Translation Post-Editing (MTPE), including the ability to understand the evolution of Machine Translation (MT) systems and apply Generative AI (GenAI) through targeted prompt engineering. Students will learn to analyse source texts for effective pre-editing, seamlessly integrate MT engines into Computer-Aided Translation (CAT) workflows, and evaluate raw output using established Translation Quality Assessment (TQA) metrics. Finally, learners will develop the expertise to adapt and execute specialized post-editing strategies across diverse domains, culminating in the successful editing of informative, audiovisual, and highly expressive literary texts.</w:t>
      </w:r>
    </w:p>
    <w:p w:rsidR="00000000" w:rsidDel="00000000" w:rsidP="00000000" w:rsidRDefault="00000000" w:rsidRPr="00000000" w14:paraId="0000006F">
      <w:pPr>
        <w:spacing w:after="0" w:before="0" w:line="240" w:lineRule="auto"/>
        <w:jc w:val="both"/>
        <w:rPr>
          <w:sz w:val="22"/>
          <w:szCs w:val="22"/>
        </w:rPr>
      </w:pPr>
      <w:r w:rsidDel="00000000" w:rsidR="00000000" w:rsidRPr="00000000">
        <w:rPr>
          <w:rtl w:val="0"/>
        </w:rPr>
      </w:r>
    </w:p>
    <w:p w:rsidR="00000000" w:rsidDel="00000000" w:rsidP="00000000" w:rsidRDefault="00000000" w:rsidRPr="00000000" w14:paraId="00000070">
      <w:pPr>
        <w:spacing w:after="0" w:before="0" w:line="240" w:lineRule="auto"/>
        <w:jc w:val="center"/>
        <w:rPr>
          <w:b w:val="1"/>
          <w:bCs w:val="1"/>
          <w:color w:val="ff0000"/>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71">
      <w:pPr>
        <w:spacing w:after="0" w:before="0" w:line="240" w:lineRule="auto"/>
        <w:jc w:val="center"/>
        <w:rPr>
          <w:b w:val="1"/>
          <w:bCs w:val="1"/>
          <w:color w:val="ff0000"/>
          <w:sz w:val="22"/>
          <w:szCs w:val="22"/>
        </w:rPr>
      </w:pPr>
      <w:r w:rsidDel="00000000" w:rsidR="00000000" w:rsidRPr="00000000">
        <w:rPr>
          <w:b w:val="1"/>
          <w:bCs w:val="1"/>
          <w:color w:val="ff0000"/>
          <w:sz w:val="22"/>
          <w:szCs w:val="22"/>
          <w:rtl w:val="0"/>
        </w:rPr>
        <w:t xml:space="preserve">4. YIL (Fourth Year)</w:t>
      </w:r>
    </w:p>
    <w:p w:rsidR="00000000" w:rsidDel="00000000" w:rsidP="00000000" w:rsidRDefault="00000000" w:rsidRPr="00000000" w14:paraId="00000072">
      <w:pPr>
        <w:spacing w:after="0" w:before="0" w:line="240" w:lineRule="auto"/>
        <w:jc w:val="center"/>
        <w:rPr>
          <w:sz w:val="22"/>
          <w:szCs w:val="22"/>
        </w:rPr>
      </w:pPr>
      <w:r w:rsidDel="00000000" w:rsidR="00000000" w:rsidRPr="00000000">
        <w:rPr>
          <w:b w:val="1"/>
          <w:bCs w:val="1"/>
          <w:sz w:val="22"/>
          <w:szCs w:val="22"/>
          <w:rtl w:val="0"/>
        </w:rPr>
        <w:t xml:space="preserve">(YAZILI ÇEVİRİ/TRANSLATION)</w:t>
      </w:r>
      <w:r w:rsidDel="00000000" w:rsidR="00000000" w:rsidRPr="00000000">
        <w:rPr>
          <w:rtl w:val="0"/>
        </w:rPr>
      </w:r>
    </w:p>
    <w:p w:rsidR="00000000" w:rsidDel="00000000" w:rsidP="00000000" w:rsidRDefault="00000000" w:rsidRPr="00000000" w14:paraId="00000073">
      <w:pPr>
        <w:spacing w:after="0" w:before="0" w:line="240" w:lineRule="auto"/>
        <w:jc w:val="center"/>
        <w:rPr>
          <w:sz w:val="22"/>
          <w:szCs w:val="22"/>
        </w:rPr>
      </w:pPr>
      <w:r w:rsidDel="00000000" w:rsidR="00000000" w:rsidRPr="00000000">
        <w:rPr>
          <w:b w:val="1"/>
          <w:bCs w:val="1"/>
          <w:sz w:val="22"/>
          <w:szCs w:val="22"/>
          <w:rtl w:val="0"/>
        </w:rPr>
        <w:t xml:space="preserve">YEDİNCİ YARIYIL (Seventh Semester)</w:t>
      </w:r>
      <w:r w:rsidDel="00000000" w:rsidR="00000000" w:rsidRPr="00000000">
        <w:rPr>
          <w:rtl w:val="0"/>
        </w:rPr>
      </w:r>
    </w:p>
    <w:p w:rsidR="00000000" w:rsidDel="00000000" w:rsidP="00000000" w:rsidRDefault="00000000" w:rsidRPr="00000000" w14:paraId="00000074">
      <w:pPr>
        <w:spacing w:after="0" w:before="0" w:line="240" w:lineRule="auto"/>
        <w:jc w:val="both"/>
        <w:rPr>
          <w:b w:val="1"/>
          <w:bCs w:val="1"/>
          <w:sz w:val="22"/>
          <w:szCs w:val="22"/>
        </w:rPr>
      </w:pPr>
      <w:r w:rsidDel="00000000" w:rsidR="00000000" w:rsidRPr="00000000">
        <w:rPr>
          <w:rtl w:val="0"/>
        </w:rPr>
      </w:r>
    </w:p>
    <w:p w:rsidR="00000000" w:rsidDel="00000000" w:rsidP="00000000" w:rsidRDefault="00000000" w:rsidRPr="00000000" w14:paraId="00000075">
      <w:pPr>
        <w:spacing w:after="0" w:before="0" w:line="240" w:lineRule="auto"/>
        <w:jc w:val="both"/>
        <w:rPr>
          <w:b w:val="1"/>
          <w:bCs w:val="1"/>
          <w:sz w:val="22"/>
          <w:szCs w:val="22"/>
        </w:rPr>
      </w:pPr>
      <w:r w:rsidDel="00000000" w:rsidR="00000000" w:rsidRPr="00000000">
        <w:rPr>
          <w:b w:val="1"/>
          <w:bCs w:val="1"/>
          <w:sz w:val="22"/>
          <w:szCs w:val="22"/>
          <w:rtl w:val="0"/>
        </w:rPr>
        <w:t xml:space="preserve">ETI 447 Professional Responsibilities and Ethics (3, 0, 3) 4</w:t>
      </w:r>
    </w:p>
    <w:p w:rsidR="00000000" w:rsidDel="00000000" w:rsidP="00000000" w:rsidRDefault="00000000" w:rsidRPr="00000000" w14:paraId="00000076">
      <w:pPr>
        <w:spacing w:after="0" w:before="0" w:line="240" w:lineRule="auto"/>
        <w:ind w:right="228"/>
        <w:jc w:val="both"/>
        <w:rPr>
          <w:sz w:val="22"/>
          <w:szCs w:val="22"/>
        </w:rPr>
      </w:pPr>
      <w:r w:rsidDel="00000000" w:rsidR="00000000" w:rsidRPr="00000000">
        <w:rPr>
          <w:sz w:val="22"/>
          <w:szCs w:val="22"/>
          <w:rtl w:val="0"/>
        </w:rPr>
        <w:t xml:space="preserve">This course is designed in a way that will provide translation and interpreting students with insight into the ethical aspect of their professional acts and behaviors. Exploring the ethics of the profession from multiple perspectives, students are expected to come up with an in-depth understanding of their profession beyond mere linguistic interaction or mediation. Following an ethical debate in the first half of the semester, the second half is allocated to discovering Professional standards, codes of ethics and problems of professionalization in the field.</w:t>
      </w:r>
    </w:p>
    <w:p w:rsidR="00000000" w:rsidDel="00000000" w:rsidP="00000000" w:rsidRDefault="00000000" w:rsidRPr="00000000" w14:paraId="00000077">
      <w:pPr>
        <w:spacing w:after="0" w:before="0" w:line="240" w:lineRule="auto"/>
        <w:ind w:right="228"/>
        <w:jc w:val="both"/>
        <w:rPr>
          <w:sz w:val="22"/>
          <w:szCs w:val="22"/>
        </w:rPr>
      </w:pPr>
      <w:r w:rsidDel="00000000" w:rsidR="00000000" w:rsidRPr="00000000">
        <w:rPr>
          <w:rtl w:val="0"/>
        </w:rPr>
      </w:r>
    </w:p>
    <w:p w:rsidR="00000000" w:rsidDel="00000000" w:rsidP="00000000" w:rsidRDefault="00000000" w:rsidRPr="00000000" w14:paraId="00000078">
      <w:pPr>
        <w:spacing w:after="0" w:before="0" w:line="240" w:lineRule="auto"/>
        <w:jc w:val="both"/>
        <w:rPr>
          <w:b w:val="1"/>
          <w:bCs w:val="1"/>
          <w:sz w:val="22"/>
          <w:szCs w:val="22"/>
        </w:rPr>
      </w:pPr>
      <w:r w:rsidDel="00000000" w:rsidR="00000000" w:rsidRPr="00000000">
        <w:rPr>
          <w:b w:val="1"/>
          <w:bCs w:val="1"/>
          <w:sz w:val="22"/>
          <w:szCs w:val="22"/>
          <w:rtl w:val="0"/>
        </w:rPr>
        <w:t xml:space="preserve">ETI 417 Translation History (3, 0, 3) 4</w:t>
      </w:r>
    </w:p>
    <w:p w:rsidR="00000000" w:rsidDel="00000000" w:rsidP="00000000" w:rsidRDefault="00000000" w:rsidRPr="00000000" w14:paraId="00000079">
      <w:pPr>
        <w:spacing w:after="0" w:before="0" w:line="240" w:lineRule="auto"/>
        <w:ind w:right="230"/>
        <w:jc w:val="both"/>
        <w:rPr>
          <w:sz w:val="22"/>
          <w:szCs w:val="22"/>
        </w:rPr>
      </w:pPr>
      <w:r w:rsidDel="00000000" w:rsidR="00000000" w:rsidRPr="00000000">
        <w:rPr>
          <w:sz w:val="22"/>
          <w:szCs w:val="22"/>
          <w:rtl w:val="0"/>
        </w:rPr>
        <w:t xml:space="preserve">Students will acquire knowledge of the history of translation and of specific translators. This course will cover such topics as the social history of translators and of interpreters, and of translated texts. Students will develop an understanding of how translation has been viewed throughout history.</w:t>
      </w:r>
    </w:p>
    <w:p w:rsidR="00000000" w:rsidDel="00000000" w:rsidP="00000000" w:rsidRDefault="00000000" w:rsidRPr="00000000" w14:paraId="0000007A">
      <w:pPr>
        <w:spacing w:after="0" w:before="0" w:line="240" w:lineRule="auto"/>
        <w:ind w:right="230"/>
        <w:jc w:val="both"/>
        <w:rPr>
          <w:sz w:val="22"/>
          <w:szCs w:val="22"/>
        </w:rPr>
      </w:pPr>
      <w:r w:rsidDel="00000000" w:rsidR="00000000" w:rsidRPr="00000000">
        <w:rPr>
          <w:rtl w:val="0"/>
        </w:rPr>
      </w:r>
    </w:p>
    <w:p w:rsidR="00000000" w:rsidDel="00000000" w:rsidP="00000000" w:rsidRDefault="00000000" w:rsidRPr="00000000" w14:paraId="0000007B">
      <w:pPr>
        <w:spacing w:after="0" w:before="0" w:line="240" w:lineRule="auto"/>
        <w:jc w:val="both"/>
        <w:rPr>
          <w:b w:val="1"/>
          <w:bCs w:val="1"/>
          <w:sz w:val="22"/>
          <w:szCs w:val="22"/>
        </w:rPr>
      </w:pPr>
      <w:r w:rsidDel="00000000" w:rsidR="00000000" w:rsidRPr="00000000">
        <w:rPr>
          <w:b w:val="1"/>
          <w:bCs w:val="1"/>
          <w:sz w:val="22"/>
          <w:szCs w:val="22"/>
          <w:rtl w:val="0"/>
        </w:rPr>
        <w:t xml:space="preserve">ETI481 Sign Language I (1, 2, 2) 4</w:t>
      </w:r>
    </w:p>
    <w:p w:rsidR="00000000" w:rsidDel="00000000" w:rsidP="00000000" w:rsidRDefault="00000000" w:rsidRPr="00000000" w14:paraId="0000007C">
      <w:pPr>
        <w:spacing w:after="0" w:before="0" w:line="240" w:lineRule="auto"/>
        <w:ind w:right="241"/>
        <w:jc w:val="both"/>
        <w:rPr>
          <w:sz w:val="22"/>
          <w:szCs w:val="22"/>
        </w:rPr>
      </w:pPr>
      <w:r w:rsidDel="00000000" w:rsidR="00000000" w:rsidRPr="00000000">
        <w:rPr>
          <w:sz w:val="22"/>
          <w:szCs w:val="22"/>
          <w:rtl w:val="0"/>
        </w:rPr>
        <w:t xml:space="preserve">This course aims to teach students the basics of sign language so that they can use it in daily life to communicate with the deaf. Within this course students will learn the following subjects: two handed manual alphabet, words related to family, our body, furniture and house, foods, drinks, clothes, accessories, feelings, directions, weather conditions, and geographical terms.</w:t>
      </w:r>
    </w:p>
    <w:p w:rsidR="00000000" w:rsidDel="00000000" w:rsidP="00000000" w:rsidRDefault="00000000" w:rsidRPr="00000000" w14:paraId="0000007D">
      <w:pPr>
        <w:spacing w:after="0" w:before="0" w:line="240" w:lineRule="auto"/>
        <w:ind w:right="241"/>
        <w:jc w:val="both"/>
        <w:rPr>
          <w:sz w:val="22"/>
          <w:szCs w:val="22"/>
        </w:rPr>
      </w:pPr>
      <w:r w:rsidDel="00000000" w:rsidR="00000000" w:rsidRPr="00000000">
        <w:rPr>
          <w:rtl w:val="0"/>
        </w:rPr>
      </w:r>
    </w:p>
    <w:p w:rsidR="00000000" w:rsidDel="00000000" w:rsidP="00000000" w:rsidRDefault="00000000" w:rsidRPr="00000000" w14:paraId="0000007E">
      <w:pPr>
        <w:spacing w:after="0" w:before="0" w:line="240" w:lineRule="auto"/>
        <w:jc w:val="both"/>
        <w:rPr>
          <w:sz w:val="22"/>
          <w:szCs w:val="22"/>
        </w:rPr>
      </w:pPr>
      <w:r w:rsidDel="00000000" w:rsidR="00000000" w:rsidRPr="00000000">
        <w:rPr>
          <w:b w:val="1"/>
          <w:bCs w:val="1"/>
          <w:sz w:val="22"/>
          <w:szCs w:val="22"/>
          <w:rtl w:val="0"/>
        </w:rPr>
        <w:t xml:space="preserve">ETI 410 Graduation Project (3, 0, 3) 6</w:t>
      </w:r>
      <w:r w:rsidDel="00000000" w:rsidR="00000000" w:rsidRPr="00000000">
        <w:rPr>
          <w:rtl w:val="0"/>
        </w:rPr>
      </w:r>
    </w:p>
    <w:p w:rsidR="00000000" w:rsidDel="00000000" w:rsidP="00000000" w:rsidRDefault="00000000" w:rsidRPr="00000000" w14:paraId="0000007F">
      <w:pPr>
        <w:spacing w:after="0" w:before="0" w:line="240" w:lineRule="auto"/>
        <w:jc w:val="both"/>
        <w:rPr>
          <w:sz w:val="22"/>
          <w:szCs w:val="22"/>
        </w:rPr>
      </w:pPr>
      <w:r w:rsidDel="00000000" w:rsidR="00000000" w:rsidRPr="00000000">
        <w:rPr>
          <w:sz w:val="22"/>
          <w:szCs w:val="22"/>
          <w:rtl w:val="0"/>
        </w:rPr>
        <w:t xml:space="preserve">This project course is an opportunity for senior students to make use of their knowledge they accumulated throughout their undergraduate degree. Under the guidance and supervision of their appointed instructors, students will devise, research for, prepare for and write an article studying, analysing and theoretically commenting on a special topic of their interest. Their objects of study can be from a wide spectrum of topics delimited by the extent of the interests and expertise of faculty members. Throughout the term, the students and the instructor meet only a few times to carry out progress reports and class discussions before they submit their full scientifically formatted work.</w:t>
      </w:r>
      <w:r w:rsidDel="00000000" w:rsidR="00000000" w:rsidRPr="00000000">
        <w:rPr>
          <w:rtl w:val="0"/>
        </w:rPr>
      </w:r>
    </w:p>
    <w:p w:rsidR="00000000" w:rsidDel="00000000" w:rsidP="00000000" w:rsidRDefault="00000000" w:rsidRPr="00000000" w14:paraId="00000080">
      <w:pPr>
        <w:spacing w:after="0" w:before="0" w:line="240" w:lineRule="auto"/>
        <w:rPr>
          <w:sz w:val="22"/>
          <w:szCs w:val="22"/>
        </w:rPr>
      </w:pPr>
      <w:r w:rsidDel="00000000" w:rsidR="00000000" w:rsidRPr="00000000">
        <w:rPr>
          <w:rtl w:val="0"/>
        </w:rPr>
      </w:r>
    </w:p>
    <w:p w:rsidR="00000000" w:rsidDel="00000000" w:rsidP="00000000" w:rsidRDefault="00000000" w:rsidRPr="00000000" w14:paraId="00000081">
      <w:pPr>
        <w:spacing w:after="0" w:before="0" w:line="240" w:lineRule="auto"/>
        <w:jc w:val="center"/>
        <w:rPr>
          <w:sz w:val="22"/>
          <w:szCs w:val="22"/>
        </w:rPr>
      </w:pPr>
      <w:r w:rsidDel="00000000" w:rsidR="00000000" w:rsidRPr="00000000">
        <w:rPr>
          <w:b w:val="1"/>
          <w:bCs w:val="1"/>
          <w:sz w:val="22"/>
          <w:szCs w:val="22"/>
          <w:rtl w:val="0"/>
        </w:rPr>
        <w:t xml:space="preserve">(SÖZLÜ ÇEVİRİ)</w:t>
      </w:r>
      <w:r w:rsidDel="00000000" w:rsidR="00000000" w:rsidRPr="00000000">
        <w:rPr>
          <w:rtl w:val="0"/>
        </w:rPr>
      </w:r>
    </w:p>
    <w:p w:rsidR="00000000" w:rsidDel="00000000" w:rsidP="00000000" w:rsidRDefault="00000000" w:rsidRPr="00000000" w14:paraId="00000082">
      <w:pPr>
        <w:spacing w:after="0" w:before="0" w:line="240" w:lineRule="auto"/>
        <w:jc w:val="center"/>
        <w:rPr>
          <w:sz w:val="22"/>
          <w:szCs w:val="22"/>
        </w:rPr>
      </w:pPr>
      <w:r w:rsidDel="00000000" w:rsidR="00000000" w:rsidRPr="00000000">
        <w:rPr>
          <w:b w:val="1"/>
          <w:bCs w:val="1"/>
          <w:sz w:val="22"/>
          <w:szCs w:val="22"/>
          <w:rtl w:val="0"/>
        </w:rPr>
        <w:t xml:space="preserve">YEDİNCİ YARIYIL (Seventh Semester)</w:t>
      </w:r>
      <w:r w:rsidDel="00000000" w:rsidR="00000000" w:rsidRPr="00000000">
        <w:rPr>
          <w:rtl w:val="0"/>
        </w:rPr>
      </w:r>
    </w:p>
    <w:p w:rsidR="00000000" w:rsidDel="00000000" w:rsidP="00000000" w:rsidRDefault="00000000" w:rsidRPr="00000000" w14:paraId="00000083">
      <w:pPr>
        <w:spacing w:after="0" w:before="0" w:line="240" w:lineRule="auto"/>
        <w:jc w:val="both"/>
        <w:rPr>
          <w:b w:val="1"/>
          <w:bCs w:val="1"/>
          <w:sz w:val="22"/>
          <w:szCs w:val="22"/>
        </w:rPr>
      </w:pPr>
      <w:r w:rsidDel="00000000" w:rsidR="00000000" w:rsidRPr="00000000">
        <w:rPr>
          <w:rtl w:val="0"/>
        </w:rPr>
      </w:r>
    </w:p>
    <w:p w:rsidR="00000000" w:rsidDel="00000000" w:rsidP="00000000" w:rsidRDefault="00000000" w:rsidRPr="00000000" w14:paraId="00000084">
      <w:pPr>
        <w:spacing w:after="0" w:before="0" w:line="240" w:lineRule="auto"/>
        <w:jc w:val="both"/>
        <w:rPr>
          <w:b w:val="1"/>
          <w:bCs w:val="1"/>
          <w:sz w:val="22"/>
          <w:szCs w:val="22"/>
        </w:rPr>
      </w:pPr>
      <w:r w:rsidDel="00000000" w:rsidR="00000000" w:rsidRPr="00000000">
        <w:rPr>
          <w:b w:val="1"/>
          <w:bCs w:val="1"/>
          <w:sz w:val="22"/>
          <w:szCs w:val="22"/>
          <w:rtl w:val="0"/>
        </w:rPr>
        <w:t xml:space="preserve">ETI 421 Simultaneous Interpreting I (1, 2, 2) 4</w:t>
      </w:r>
    </w:p>
    <w:p w:rsidR="00000000" w:rsidDel="00000000" w:rsidP="00000000" w:rsidRDefault="00000000" w:rsidRPr="00000000" w14:paraId="00000085">
      <w:pPr>
        <w:spacing w:after="0" w:before="0" w:line="240" w:lineRule="auto"/>
        <w:ind w:right="228"/>
        <w:jc w:val="both"/>
        <w:rPr>
          <w:sz w:val="22"/>
          <w:szCs w:val="22"/>
        </w:rPr>
      </w:pPr>
      <w:r w:rsidDel="00000000" w:rsidR="00000000" w:rsidRPr="00000000">
        <w:rPr>
          <w:sz w:val="22"/>
          <w:szCs w:val="22"/>
          <w:rtl w:val="0"/>
        </w:rPr>
        <w:t xml:space="preserve">This course aims to develop students' practical skills in simultaneous interpreting between English and Turkish. It will focus on strategies and techniques required in simultaneous interpreting. Students will be exposed to different scenarios where simultaneous interpreting is used such as medical congresses, international conferences and etc. The course will also aim to develop subject area knowledge and terminological skills of students in different fields like law, business and trade, medicine, politics and etc.</w:t>
      </w:r>
    </w:p>
    <w:p w:rsidR="00000000" w:rsidDel="00000000" w:rsidP="00000000" w:rsidRDefault="00000000" w:rsidRPr="00000000" w14:paraId="00000086">
      <w:pPr>
        <w:spacing w:after="0" w:before="0" w:line="240" w:lineRule="auto"/>
        <w:jc w:val="both"/>
        <w:rPr>
          <w:sz w:val="22"/>
          <w:szCs w:val="22"/>
        </w:rPr>
      </w:pPr>
      <w:r w:rsidDel="00000000" w:rsidR="00000000" w:rsidRPr="00000000">
        <w:rPr>
          <w:rtl w:val="0"/>
        </w:rPr>
      </w:r>
    </w:p>
    <w:p w:rsidR="00000000" w:rsidDel="00000000" w:rsidP="00000000" w:rsidRDefault="00000000" w:rsidRPr="00000000" w14:paraId="00000087">
      <w:pPr>
        <w:spacing w:after="0" w:before="0" w:line="240" w:lineRule="auto"/>
        <w:jc w:val="both"/>
        <w:rPr>
          <w:b w:val="1"/>
          <w:bCs w:val="1"/>
          <w:sz w:val="22"/>
          <w:szCs w:val="22"/>
        </w:rPr>
      </w:pPr>
      <w:r w:rsidDel="00000000" w:rsidR="00000000" w:rsidRPr="00000000">
        <w:rPr>
          <w:b w:val="1"/>
          <w:bCs w:val="1"/>
          <w:sz w:val="22"/>
          <w:szCs w:val="22"/>
          <w:rtl w:val="0"/>
        </w:rPr>
        <w:t xml:space="preserve">ETI 412 Graduation Project in Interpretation (3, 0, 3) 6</w:t>
      </w:r>
    </w:p>
    <w:p w:rsidR="00000000" w:rsidDel="00000000" w:rsidP="00000000" w:rsidRDefault="00000000" w:rsidRPr="00000000" w14:paraId="00000088">
      <w:pPr>
        <w:spacing w:after="0" w:before="0" w:line="240" w:lineRule="auto"/>
        <w:rPr>
          <w:sz w:val="22"/>
          <w:szCs w:val="22"/>
        </w:rPr>
      </w:pPr>
      <w:r w:rsidDel="00000000" w:rsidR="00000000" w:rsidRPr="00000000">
        <w:rPr>
          <w:sz w:val="22"/>
          <w:szCs w:val="22"/>
          <w:rtl w:val="0"/>
        </w:rPr>
        <w:t xml:space="preserve">This course is designed to culminate the interpreting division’s academic journey, allowing students to demonstrate their mastery of interpreting through a comprehensive project. Aimed at fostering independent research, critical thinking, and professional interpreting skills, students will undertake a significant interpreting project or research work. Regular meetings will provide a forum for presenting ongoing work, receiving feedback, and engaging with peers and faculty on project development. The course focuses on the application of interpreting theories, methodologies, and technologies in a professional setting.</w:t>
      </w:r>
      <w:r w:rsidDel="00000000" w:rsidR="00000000" w:rsidRPr="00000000">
        <w:rPr>
          <w:rtl w:val="0"/>
        </w:rPr>
      </w:r>
    </w:p>
    <w:p w:rsidR="00000000" w:rsidDel="00000000" w:rsidP="00000000" w:rsidRDefault="00000000" w:rsidRPr="00000000" w14:paraId="00000089">
      <w:pPr>
        <w:spacing w:after="0" w:before="0" w:line="240" w:lineRule="auto"/>
        <w:ind w:right="232"/>
        <w:jc w:val="both"/>
        <w:rPr>
          <w:sz w:val="22"/>
          <w:szCs w:val="22"/>
        </w:rPr>
      </w:pPr>
      <w:r w:rsidDel="00000000" w:rsidR="00000000" w:rsidRPr="00000000">
        <w:rPr>
          <w:rtl w:val="0"/>
        </w:rPr>
      </w:r>
    </w:p>
    <w:p w:rsidR="00000000" w:rsidDel="00000000" w:rsidP="00000000" w:rsidRDefault="00000000" w:rsidRPr="00000000" w14:paraId="0000008A">
      <w:pPr>
        <w:spacing w:after="0" w:before="0" w:line="240" w:lineRule="auto"/>
        <w:jc w:val="both"/>
        <w:rPr>
          <w:b w:val="1"/>
          <w:bCs w:val="1"/>
          <w:sz w:val="22"/>
          <w:szCs w:val="22"/>
        </w:rPr>
      </w:pPr>
      <w:r w:rsidDel="00000000" w:rsidR="00000000" w:rsidRPr="00000000">
        <w:rPr>
          <w:b w:val="1"/>
          <w:bCs w:val="1"/>
          <w:sz w:val="22"/>
          <w:szCs w:val="22"/>
          <w:rtl w:val="0"/>
        </w:rPr>
        <w:t xml:space="preserve">ETI 423 Consecutive Interpreting I (1, 2, 2) 4</w:t>
      </w:r>
    </w:p>
    <w:p w:rsidR="00000000" w:rsidDel="00000000" w:rsidP="00000000" w:rsidRDefault="00000000" w:rsidRPr="00000000" w14:paraId="0000008B">
      <w:pPr>
        <w:spacing w:after="0" w:before="0" w:line="240" w:lineRule="auto"/>
        <w:ind w:right="226"/>
        <w:jc w:val="both"/>
        <w:rPr>
          <w:sz w:val="22"/>
          <w:szCs w:val="22"/>
        </w:rPr>
      </w:pPr>
      <w:r w:rsidDel="00000000" w:rsidR="00000000" w:rsidRPr="00000000">
        <w:rPr>
          <w:sz w:val="22"/>
          <w:szCs w:val="22"/>
          <w:rtl w:val="0"/>
        </w:rPr>
        <w:t xml:space="preserve">The course is designed to build on the skills acquired in ETI 304. Students will continue to practice consecutive interpreting in class. They will acquire knowledge of different contexts and enhance their terminological knowledge in various fields. If circumstances allow, students would practice consecutive interpreting in a professional setting under the guidance of their professors.</w:t>
      </w:r>
    </w:p>
    <w:p w:rsidR="00000000" w:rsidDel="00000000" w:rsidP="00000000" w:rsidRDefault="00000000" w:rsidRPr="00000000" w14:paraId="0000008C">
      <w:pPr>
        <w:spacing w:after="0" w:before="0" w:line="240" w:lineRule="auto"/>
        <w:jc w:val="both"/>
        <w:rPr>
          <w:sz w:val="22"/>
          <w:szCs w:val="22"/>
        </w:rPr>
      </w:pPr>
      <w:r w:rsidDel="00000000" w:rsidR="00000000" w:rsidRPr="00000000">
        <w:rPr>
          <w:rtl w:val="0"/>
        </w:rPr>
      </w:r>
    </w:p>
    <w:p w:rsidR="00000000" w:rsidDel="00000000" w:rsidP="00000000" w:rsidRDefault="00000000" w:rsidRPr="00000000" w14:paraId="0000008D">
      <w:pPr>
        <w:spacing w:after="0" w:before="0" w:line="240" w:lineRule="auto"/>
        <w:jc w:val="both"/>
        <w:rPr>
          <w:b w:val="1"/>
          <w:bCs w:val="1"/>
          <w:sz w:val="22"/>
          <w:szCs w:val="22"/>
        </w:rPr>
      </w:pPr>
      <w:r w:rsidDel="00000000" w:rsidR="00000000" w:rsidRPr="00000000">
        <w:rPr>
          <w:b w:val="1"/>
          <w:bCs w:val="1"/>
          <w:sz w:val="22"/>
          <w:szCs w:val="22"/>
          <w:rtl w:val="0"/>
        </w:rPr>
        <w:t xml:space="preserve">ETI419 Performance in Intercultural Contexts (3, 0, 3) 4</w:t>
      </w:r>
    </w:p>
    <w:p w:rsidR="00000000" w:rsidDel="00000000" w:rsidP="00000000" w:rsidRDefault="00000000" w:rsidRPr="00000000" w14:paraId="0000008E">
      <w:pPr>
        <w:spacing w:after="0" w:before="0" w:line="240" w:lineRule="auto"/>
        <w:ind w:right="233"/>
        <w:jc w:val="both"/>
        <w:rPr>
          <w:sz w:val="22"/>
          <w:szCs w:val="22"/>
        </w:rPr>
      </w:pPr>
      <w:r w:rsidDel="00000000" w:rsidR="00000000" w:rsidRPr="00000000">
        <w:rPr>
          <w:sz w:val="22"/>
          <w:szCs w:val="22"/>
          <w:rtl w:val="0"/>
        </w:rPr>
        <w:t xml:space="preserve">Performance in Intercultural Contexts offers advanced communication skills and oral confidence through focused improvisation and drama. Elements of western dramatic technique are introduced with work on motivation and application to texts, as well as aspects of stage management, directing, costuming and properties management which offer further opportunities for team work and co-operation in preparation for the workplace.</w:t>
      </w:r>
    </w:p>
    <w:p w:rsidR="00000000" w:rsidDel="00000000" w:rsidP="00000000" w:rsidRDefault="00000000" w:rsidRPr="00000000" w14:paraId="0000008F">
      <w:pPr>
        <w:spacing w:after="0" w:before="0" w:line="240" w:lineRule="auto"/>
        <w:ind w:right="233"/>
        <w:jc w:val="both"/>
        <w:rPr>
          <w:sz w:val="22"/>
          <w:szCs w:val="22"/>
        </w:rPr>
      </w:pPr>
      <w:r w:rsidDel="00000000" w:rsidR="00000000" w:rsidRPr="00000000">
        <w:rPr>
          <w:rtl w:val="0"/>
        </w:rPr>
      </w:r>
    </w:p>
    <w:p w:rsidR="00000000" w:rsidDel="00000000" w:rsidP="00000000" w:rsidRDefault="00000000" w:rsidRPr="00000000" w14:paraId="00000090">
      <w:pPr>
        <w:spacing w:after="0" w:before="0" w:line="240" w:lineRule="auto"/>
        <w:jc w:val="both"/>
        <w:rPr>
          <w:sz w:val="22"/>
          <w:szCs w:val="22"/>
        </w:rPr>
      </w:pPr>
      <w:r w:rsidDel="00000000" w:rsidR="00000000" w:rsidRPr="00000000">
        <w:rPr>
          <w:b w:val="1"/>
          <w:bCs w:val="1"/>
          <w:sz w:val="22"/>
          <w:szCs w:val="22"/>
          <w:rtl w:val="0"/>
        </w:rPr>
        <w:t xml:space="preserve">ETI 451 Social Responsibility Project (0, 2, 2) 2</w:t>
      </w:r>
      <w:r w:rsidDel="00000000" w:rsidR="00000000" w:rsidRPr="00000000">
        <w:rPr>
          <w:rtl w:val="0"/>
        </w:rPr>
      </w:r>
    </w:p>
    <w:p w:rsidR="00000000" w:rsidDel="00000000" w:rsidP="00000000" w:rsidRDefault="00000000" w:rsidRPr="00000000" w14:paraId="00000091">
      <w:pPr>
        <w:spacing w:after="0" w:before="0" w:line="240" w:lineRule="auto"/>
        <w:jc w:val="both"/>
        <w:rPr>
          <w:sz w:val="22"/>
          <w:szCs w:val="22"/>
        </w:rPr>
      </w:pPr>
      <w:r w:rsidDel="00000000" w:rsidR="00000000" w:rsidRPr="00000000">
        <w:rPr>
          <w:sz w:val="22"/>
          <w:szCs w:val="22"/>
          <w:rtl w:val="0"/>
        </w:rPr>
        <w:t xml:space="preserve">As part of this course, students will be asked to volunteer for and contribute to translation activities in humanitarian organisations which possess an institutional identity, and focus on disaster relief, migration issues, health or education. For this purpose, a process consisting of three stages where communications, preparations and actual volunteering will be followed in order to practice social responsibility.</w:t>
      </w:r>
    </w:p>
    <w:p w:rsidR="00000000" w:rsidDel="00000000" w:rsidP="00000000" w:rsidRDefault="00000000" w:rsidRPr="00000000" w14:paraId="00000092">
      <w:pPr>
        <w:spacing w:after="0" w:before="0" w:line="240" w:lineRule="auto"/>
        <w:ind w:right="233"/>
        <w:jc w:val="both"/>
        <w:rPr>
          <w:sz w:val="22"/>
          <w:szCs w:val="22"/>
        </w:rPr>
      </w:pPr>
      <w:r w:rsidDel="00000000" w:rsidR="00000000" w:rsidRPr="00000000">
        <w:rPr>
          <w:rtl w:val="0"/>
        </w:rPr>
      </w:r>
    </w:p>
    <w:p w:rsidR="00000000" w:rsidDel="00000000" w:rsidP="00000000" w:rsidRDefault="00000000" w:rsidRPr="00000000" w14:paraId="00000093">
      <w:pPr>
        <w:spacing w:after="0" w:before="0" w:line="240" w:lineRule="auto"/>
        <w:jc w:val="both"/>
        <w:rPr>
          <w:sz w:val="22"/>
          <w:szCs w:val="22"/>
        </w:rPr>
      </w:pPr>
      <w:r w:rsidDel="00000000" w:rsidR="00000000" w:rsidRPr="00000000">
        <w:rPr>
          <w:b w:val="1"/>
          <w:bCs w:val="1"/>
          <w:sz w:val="22"/>
          <w:szCs w:val="22"/>
          <w:rtl w:val="0"/>
        </w:rPr>
        <w:t xml:space="preserve">ETI458 Ethical and Critical Approaches to Interpreting (3, 0, 3) 4</w:t>
      </w:r>
      <w:r w:rsidDel="00000000" w:rsidR="00000000" w:rsidRPr="00000000">
        <w:rPr>
          <w:rtl w:val="0"/>
        </w:rPr>
      </w:r>
    </w:p>
    <w:p w:rsidR="00000000" w:rsidDel="00000000" w:rsidP="00000000" w:rsidRDefault="00000000" w:rsidRPr="00000000" w14:paraId="00000094">
      <w:pPr>
        <w:widowControl w:val="0"/>
        <w:spacing w:after="0" w:before="0" w:line="240" w:lineRule="auto"/>
        <w:jc w:val="both"/>
        <w:rPr>
          <w:sz w:val="22"/>
          <w:szCs w:val="22"/>
        </w:rPr>
      </w:pPr>
      <w:r w:rsidDel="00000000" w:rsidR="00000000" w:rsidRPr="00000000">
        <w:rPr>
          <w:sz w:val="22"/>
          <w:szCs w:val="22"/>
          <w:rtl w:val="0"/>
        </w:rPr>
        <w:t xml:space="preserve">This course examines the ethical challenges and critical perspectives involved in the practice of interpreting. Students will explore the fundamental ethical principles that guide interpreters, such as neutrality, accuracy, confidentiality, and impartiality, while critically analyzing the complexities of real-world interpreting scenarios. Through theoretical frameworks and case studies, the course encourages students to reflect on the social, cultural, and professional implications of interpreting decisions. By the end of the course, students will be equipped with the knowledge and skills to navigate ethical dilemmas, make informed decisions, and uphold professional integrity in a variety of interpreting contexts.</w:t>
      </w:r>
    </w:p>
    <w:p w:rsidR="00000000" w:rsidDel="00000000" w:rsidP="00000000" w:rsidRDefault="00000000" w:rsidRPr="00000000" w14:paraId="00000095">
      <w:pPr>
        <w:spacing w:after="0" w:before="0" w:line="240" w:lineRule="auto"/>
        <w:jc w:val="center"/>
        <w:rPr>
          <w:b w:val="1"/>
          <w:bCs w:val="1"/>
          <w:sz w:val="22"/>
          <w:szCs w:val="22"/>
        </w:rPr>
      </w:pPr>
      <w:r w:rsidDel="00000000" w:rsidR="00000000" w:rsidRPr="00000000">
        <w:rPr>
          <w:b w:val="1"/>
          <w:bCs w:val="1"/>
          <w:sz w:val="22"/>
          <w:szCs w:val="22"/>
          <w:rtl w:val="0"/>
        </w:rPr>
        <w:t xml:space="preserve">(YAZILI ÇEVİRİ)</w:t>
      </w:r>
    </w:p>
    <w:p w:rsidR="00000000" w:rsidDel="00000000" w:rsidP="00000000" w:rsidRDefault="00000000" w:rsidRPr="00000000" w14:paraId="00000096">
      <w:pPr>
        <w:spacing w:after="0" w:before="0" w:line="240" w:lineRule="auto"/>
        <w:ind w:right="120"/>
        <w:jc w:val="center"/>
        <w:rPr>
          <w:sz w:val="22"/>
          <w:szCs w:val="22"/>
        </w:rPr>
      </w:pPr>
      <w:r w:rsidDel="00000000" w:rsidR="00000000" w:rsidRPr="00000000">
        <w:rPr>
          <w:b w:val="1"/>
          <w:bCs w:val="1"/>
          <w:sz w:val="22"/>
          <w:szCs w:val="22"/>
          <w:rtl w:val="0"/>
        </w:rPr>
        <w:t xml:space="preserve">SEKİZİNCİ YARIYIL (Eighth Semester)</w:t>
      </w:r>
      <w:r w:rsidDel="00000000" w:rsidR="00000000" w:rsidRPr="00000000">
        <w:rPr>
          <w:rtl w:val="0"/>
        </w:rPr>
      </w:r>
    </w:p>
    <w:p w:rsidR="00000000" w:rsidDel="00000000" w:rsidP="00000000" w:rsidRDefault="00000000" w:rsidRPr="00000000" w14:paraId="00000097">
      <w:pPr>
        <w:spacing w:after="0" w:before="0" w:line="240" w:lineRule="auto"/>
        <w:ind w:right="229"/>
        <w:jc w:val="both"/>
        <w:rPr>
          <w:sz w:val="22"/>
          <w:szCs w:val="22"/>
        </w:rPr>
      </w:pPr>
      <w:r w:rsidDel="00000000" w:rsidR="00000000" w:rsidRPr="00000000">
        <w:rPr>
          <w:rtl w:val="0"/>
        </w:rPr>
      </w:r>
    </w:p>
    <w:p w:rsidR="00000000" w:rsidDel="00000000" w:rsidP="00000000" w:rsidRDefault="00000000" w:rsidRPr="00000000" w14:paraId="00000098">
      <w:pPr>
        <w:spacing w:after="0" w:before="0" w:line="240" w:lineRule="auto"/>
        <w:jc w:val="both"/>
        <w:rPr>
          <w:sz w:val="22"/>
          <w:szCs w:val="22"/>
        </w:rPr>
      </w:pPr>
      <w:r w:rsidDel="00000000" w:rsidR="00000000" w:rsidRPr="00000000">
        <w:rPr>
          <w:b w:val="1"/>
          <w:bCs w:val="1"/>
          <w:sz w:val="22"/>
          <w:szCs w:val="22"/>
          <w:rtl w:val="0"/>
        </w:rPr>
        <w:t xml:space="preserve">ETI 451 Social Responsibility Project (0, 2, 2) 2</w:t>
      </w:r>
      <w:r w:rsidDel="00000000" w:rsidR="00000000" w:rsidRPr="00000000">
        <w:rPr>
          <w:rtl w:val="0"/>
        </w:rPr>
      </w:r>
    </w:p>
    <w:p w:rsidR="00000000" w:rsidDel="00000000" w:rsidP="00000000" w:rsidRDefault="00000000" w:rsidRPr="00000000" w14:paraId="00000099">
      <w:pPr>
        <w:spacing w:after="0" w:before="0" w:line="240" w:lineRule="auto"/>
        <w:jc w:val="both"/>
        <w:rPr>
          <w:sz w:val="22"/>
          <w:szCs w:val="22"/>
        </w:rPr>
      </w:pPr>
      <w:r w:rsidDel="00000000" w:rsidR="00000000" w:rsidRPr="00000000">
        <w:rPr>
          <w:sz w:val="22"/>
          <w:szCs w:val="22"/>
          <w:rtl w:val="0"/>
        </w:rPr>
        <w:t xml:space="preserve">As part of this course, students will be asked to volunteer for and contribute to translation activities in humanitarian organisations which possess an institutional identity, and focus on disaster relief, migration issues, health or education. For this purpose, a process consisting of three stages where communications, preparations and actual volunteering will be followed in order to practice social responsibility.</w:t>
      </w:r>
    </w:p>
    <w:p w:rsidR="00000000" w:rsidDel="00000000" w:rsidP="00000000" w:rsidRDefault="00000000" w:rsidRPr="00000000" w14:paraId="0000009A">
      <w:pPr>
        <w:spacing w:after="0" w:before="0" w:line="240" w:lineRule="auto"/>
        <w:jc w:val="both"/>
        <w:rPr>
          <w:sz w:val="22"/>
          <w:szCs w:val="22"/>
        </w:rPr>
      </w:pPr>
      <w:r w:rsidDel="00000000" w:rsidR="00000000" w:rsidRPr="00000000">
        <w:rPr>
          <w:rtl w:val="0"/>
        </w:rPr>
      </w:r>
    </w:p>
    <w:p w:rsidR="00000000" w:rsidDel="00000000" w:rsidP="00000000" w:rsidRDefault="00000000" w:rsidRPr="00000000" w14:paraId="0000009B">
      <w:pPr>
        <w:spacing w:after="0" w:before="0" w:line="240" w:lineRule="auto"/>
        <w:jc w:val="both"/>
        <w:rPr>
          <w:b w:val="1"/>
          <w:bCs w:val="1"/>
          <w:sz w:val="22"/>
          <w:szCs w:val="22"/>
        </w:rPr>
      </w:pPr>
      <w:r w:rsidDel="00000000" w:rsidR="00000000" w:rsidRPr="00000000">
        <w:rPr>
          <w:b w:val="1"/>
          <w:bCs w:val="1"/>
          <w:sz w:val="22"/>
          <w:szCs w:val="22"/>
          <w:rtl w:val="0"/>
        </w:rPr>
        <w:t xml:space="preserve">ETI 418 Translation Criticism (3, 0, 3) 4</w:t>
      </w:r>
    </w:p>
    <w:p w:rsidR="00000000" w:rsidDel="00000000" w:rsidP="00000000" w:rsidRDefault="00000000" w:rsidRPr="00000000" w14:paraId="0000009C">
      <w:pPr>
        <w:spacing w:after="0" w:before="0" w:line="240" w:lineRule="auto"/>
        <w:ind w:right="228"/>
        <w:jc w:val="both"/>
        <w:rPr>
          <w:sz w:val="22"/>
          <w:szCs w:val="22"/>
        </w:rPr>
      </w:pPr>
      <w:r w:rsidDel="00000000" w:rsidR="00000000" w:rsidRPr="00000000">
        <w:rPr>
          <w:sz w:val="22"/>
          <w:szCs w:val="22"/>
          <w:rtl w:val="0"/>
        </w:rPr>
        <w:t xml:space="preserve">The objective of this course is to introduce students to the basic methods and approaches used in translation criticism. Students taking this course are expected to develop and demonstrate translation criticism skills by using their knowledge of basic translation theories to evaluate translated works. Course readings cover theoretical approaches addressing translation as an intercultural, social, ideological act beyond mere linguistic concerns as well as some samples of criticism of translations.</w:t>
      </w:r>
    </w:p>
    <w:p w:rsidR="00000000" w:rsidDel="00000000" w:rsidP="00000000" w:rsidRDefault="00000000" w:rsidRPr="00000000" w14:paraId="0000009D">
      <w:pPr>
        <w:spacing w:after="0" w:before="0" w:line="240" w:lineRule="auto"/>
        <w:ind w:right="228"/>
        <w:jc w:val="both"/>
        <w:rPr>
          <w:sz w:val="22"/>
          <w:szCs w:val="22"/>
        </w:rPr>
      </w:pPr>
      <w:r w:rsidDel="00000000" w:rsidR="00000000" w:rsidRPr="00000000">
        <w:rPr>
          <w:rtl w:val="0"/>
        </w:rPr>
      </w:r>
    </w:p>
    <w:p w:rsidR="00000000" w:rsidDel="00000000" w:rsidP="00000000" w:rsidRDefault="00000000" w:rsidRPr="00000000" w14:paraId="0000009E">
      <w:pPr>
        <w:spacing w:after="0" w:before="0" w:line="240" w:lineRule="auto"/>
        <w:jc w:val="both"/>
        <w:rPr>
          <w:b w:val="1"/>
          <w:bCs w:val="1"/>
          <w:sz w:val="22"/>
          <w:szCs w:val="22"/>
        </w:rPr>
      </w:pPr>
      <w:r w:rsidDel="00000000" w:rsidR="00000000" w:rsidRPr="00000000">
        <w:rPr>
          <w:b w:val="1"/>
          <w:bCs w:val="1"/>
          <w:sz w:val="22"/>
          <w:szCs w:val="22"/>
          <w:rtl w:val="0"/>
        </w:rPr>
        <w:t xml:space="preserve">ETI482 Sign Language II (1, 2, 2) 4</w:t>
      </w:r>
    </w:p>
    <w:p w:rsidR="00000000" w:rsidDel="00000000" w:rsidP="00000000" w:rsidRDefault="00000000" w:rsidRPr="00000000" w14:paraId="0000009F">
      <w:pPr>
        <w:spacing w:after="0" w:before="0" w:line="240" w:lineRule="auto"/>
        <w:ind w:right="241"/>
        <w:jc w:val="both"/>
        <w:rPr>
          <w:sz w:val="22"/>
          <w:szCs w:val="22"/>
        </w:rPr>
      </w:pPr>
      <w:r w:rsidDel="00000000" w:rsidR="00000000" w:rsidRPr="00000000">
        <w:rPr>
          <w:sz w:val="22"/>
          <w:szCs w:val="22"/>
          <w:rtl w:val="0"/>
        </w:rPr>
        <w:t xml:space="preserve">This course aims to teach students the basics of sign language so that they can use it in daily life to communicate with the deaf. Within this course students will learn the following subjects: two handed manual alphabet, words related to family, our body, furniture and house, foods, drinks, clothes, accessories, feelings, directions, weather conditions, and geographical terms.</w:t>
      </w:r>
    </w:p>
    <w:p w:rsidR="00000000" w:rsidDel="00000000" w:rsidP="00000000" w:rsidRDefault="00000000" w:rsidRPr="00000000" w14:paraId="000000A0">
      <w:pPr>
        <w:spacing w:after="0" w:before="0" w:line="240" w:lineRule="auto"/>
        <w:jc w:val="center"/>
        <w:rPr>
          <w:sz w:val="22"/>
          <w:szCs w:val="22"/>
        </w:rPr>
      </w:pPr>
      <w:r w:rsidDel="00000000" w:rsidR="00000000" w:rsidRPr="00000000">
        <w:rPr>
          <w:rtl w:val="0"/>
        </w:rPr>
      </w:r>
    </w:p>
    <w:p w:rsidR="00000000" w:rsidDel="00000000" w:rsidP="00000000" w:rsidRDefault="00000000" w:rsidRPr="00000000" w14:paraId="000000A1">
      <w:pPr>
        <w:spacing w:after="0" w:before="0" w:line="240" w:lineRule="auto"/>
        <w:jc w:val="center"/>
        <w:rPr>
          <w:sz w:val="22"/>
          <w:szCs w:val="22"/>
        </w:rPr>
      </w:pPr>
      <w:r w:rsidDel="00000000" w:rsidR="00000000" w:rsidRPr="00000000">
        <w:rPr>
          <w:b w:val="1"/>
          <w:bCs w:val="1"/>
          <w:sz w:val="22"/>
          <w:szCs w:val="22"/>
          <w:rtl w:val="0"/>
        </w:rPr>
        <w:t xml:space="preserve">(SÖZLÜ ÇEVİRİ)</w:t>
      </w:r>
      <w:r w:rsidDel="00000000" w:rsidR="00000000" w:rsidRPr="00000000">
        <w:rPr>
          <w:rtl w:val="0"/>
        </w:rPr>
      </w:r>
    </w:p>
    <w:p w:rsidR="00000000" w:rsidDel="00000000" w:rsidP="00000000" w:rsidRDefault="00000000" w:rsidRPr="00000000" w14:paraId="000000A2">
      <w:pPr>
        <w:spacing w:after="0" w:before="0" w:line="240" w:lineRule="auto"/>
        <w:jc w:val="center"/>
        <w:rPr>
          <w:b w:val="1"/>
          <w:bCs w:val="1"/>
          <w:sz w:val="22"/>
          <w:szCs w:val="22"/>
        </w:rPr>
      </w:pPr>
      <w:r w:rsidDel="00000000" w:rsidR="00000000" w:rsidRPr="00000000">
        <w:rPr>
          <w:b w:val="1"/>
          <w:bCs w:val="1"/>
          <w:sz w:val="22"/>
          <w:szCs w:val="22"/>
          <w:rtl w:val="0"/>
        </w:rPr>
        <w:t xml:space="preserve">SEKİZİNCİ YARIYIL (Eighth Semester)</w:t>
      </w:r>
    </w:p>
    <w:p w:rsidR="00000000" w:rsidDel="00000000" w:rsidP="00000000" w:rsidRDefault="00000000" w:rsidRPr="00000000" w14:paraId="000000A3">
      <w:pPr>
        <w:spacing w:after="0" w:before="0" w:line="240" w:lineRule="auto"/>
        <w:jc w:val="center"/>
        <w:rPr>
          <w:b w:val="1"/>
          <w:bCs w:val="1"/>
          <w:sz w:val="22"/>
          <w:szCs w:val="22"/>
        </w:rPr>
      </w:pPr>
      <w:r w:rsidDel="00000000" w:rsidR="00000000" w:rsidRPr="00000000">
        <w:rPr>
          <w:rtl w:val="0"/>
        </w:rPr>
      </w:r>
    </w:p>
    <w:p w:rsidR="00000000" w:rsidDel="00000000" w:rsidP="00000000" w:rsidRDefault="00000000" w:rsidRPr="00000000" w14:paraId="000000A4">
      <w:pPr>
        <w:spacing w:after="0" w:before="0" w:line="240" w:lineRule="auto"/>
        <w:jc w:val="both"/>
        <w:rPr>
          <w:sz w:val="22"/>
          <w:szCs w:val="22"/>
        </w:rPr>
      </w:pPr>
      <w:r w:rsidDel="00000000" w:rsidR="00000000" w:rsidRPr="00000000">
        <w:rPr>
          <w:b w:val="1"/>
          <w:bCs w:val="1"/>
          <w:sz w:val="22"/>
          <w:szCs w:val="22"/>
          <w:rtl w:val="0"/>
        </w:rPr>
        <w:t xml:space="preserve">ETI 422 Simultaneous Interpreting II (1, 2, 2) 4</w:t>
      </w:r>
      <w:r w:rsidDel="00000000" w:rsidR="00000000" w:rsidRPr="00000000">
        <w:rPr>
          <w:rtl w:val="0"/>
        </w:rPr>
      </w:r>
    </w:p>
    <w:p w:rsidR="00000000" w:rsidDel="00000000" w:rsidP="00000000" w:rsidRDefault="00000000" w:rsidRPr="00000000" w14:paraId="000000A5">
      <w:pPr>
        <w:spacing w:after="0" w:before="0" w:line="240" w:lineRule="auto"/>
        <w:ind w:right="232"/>
        <w:jc w:val="both"/>
        <w:rPr>
          <w:sz w:val="22"/>
          <w:szCs w:val="22"/>
        </w:rPr>
      </w:pPr>
      <w:r w:rsidDel="00000000" w:rsidR="00000000" w:rsidRPr="00000000">
        <w:rPr>
          <w:sz w:val="22"/>
          <w:szCs w:val="22"/>
          <w:rtl w:val="0"/>
        </w:rPr>
        <w:t xml:space="preserve">The course will aim to build on the skills acquired in ETI 413. Students will regularly attend to conferences under the guidance of their professors and will analyze linguistic structures of the speeches delivered. Terminological and contextual knowledge of the students will be enhanced in different subject areas such as economy, politics, medicine, business and trade etc.</w:t>
      </w:r>
    </w:p>
    <w:p w:rsidR="00000000" w:rsidDel="00000000" w:rsidP="00000000" w:rsidRDefault="00000000" w:rsidRPr="00000000" w14:paraId="000000A6">
      <w:pPr>
        <w:spacing w:after="0" w:before="0" w:line="240" w:lineRule="auto"/>
        <w:jc w:val="both"/>
        <w:rPr>
          <w:sz w:val="22"/>
          <w:szCs w:val="22"/>
        </w:rPr>
      </w:pPr>
      <w:r w:rsidDel="00000000" w:rsidR="00000000" w:rsidRPr="00000000">
        <w:rPr>
          <w:rtl w:val="0"/>
        </w:rPr>
      </w:r>
    </w:p>
    <w:p w:rsidR="00000000" w:rsidDel="00000000" w:rsidP="00000000" w:rsidRDefault="00000000" w:rsidRPr="00000000" w14:paraId="000000A7">
      <w:pPr>
        <w:spacing w:after="0" w:before="0" w:line="240" w:lineRule="auto"/>
        <w:jc w:val="both"/>
        <w:rPr>
          <w:sz w:val="22"/>
          <w:szCs w:val="22"/>
        </w:rPr>
      </w:pPr>
      <w:r w:rsidDel="00000000" w:rsidR="00000000" w:rsidRPr="00000000">
        <w:rPr>
          <w:b w:val="1"/>
          <w:bCs w:val="1"/>
          <w:sz w:val="22"/>
          <w:szCs w:val="22"/>
          <w:rtl w:val="0"/>
        </w:rPr>
        <w:t xml:space="preserve">ETI 424 Consecutive Interpreting II (1, 2, 2) 4</w:t>
      </w:r>
      <w:r w:rsidDel="00000000" w:rsidR="00000000" w:rsidRPr="00000000">
        <w:rPr>
          <w:rtl w:val="0"/>
        </w:rPr>
      </w:r>
    </w:p>
    <w:p w:rsidR="00000000" w:rsidDel="00000000" w:rsidP="00000000" w:rsidRDefault="00000000" w:rsidRPr="00000000" w14:paraId="000000A8">
      <w:pPr>
        <w:spacing w:after="0" w:before="0" w:line="240" w:lineRule="auto"/>
        <w:jc w:val="both"/>
        <w:rPr>
          <w:sz w:val="22"/>
          <w:szCs w:val="22"/>
        </w:rPr>
      </w:pPr>
      <w:r w:rsidDel="00000000" w:rsidR="00000000" w:rsidRPr="00000000">
        <w:rPr>
          <w:sz w:val="22"/>
          <w:szCs w:val="22"/>
          <w:rtl w:val="0"/>
        </w:rPr>
        <w:t xml:space="preserve">This course is designed to provide advanced practice in consecutive interpreting, building on the skills learned in previous interpreting courses. Through a combination of lectures, interactive discussions, and hands-on practice, students will improve their note-taking and analysis skills, expand their vocabulary and knowledge of different fields of study, and hone their interpreting skills in various contexts. The consecutive interpreting activities to be carried out within the scope of the course are planned to be both from English to Turkish and from Turkish to English.</w:t>
      </w:r>
      <w:r w:rsidDel="00000000" w:rsidR="00000000" w:rsidRPr="00000000">
        <w:rPr>
          <w:rtl w:val="0"/>
        </w:rPr>
      </w:r>
    </w:p>
    <w:p w:rsidR="00000000" w:rsidDel="00000000" w:rsidP="00000000" w:rsidRDefault="00000000" w:rsidRPr="00000000" w14:paraId="000000A9">
      <w:pPr>
        <w:spacing w:after="0" w:before="0" w:line="240" w:lineRule="auto"/>
        <w:ind w:right="236"/>
        <w:jc w:val="both"/>
        <w:rPr>
          <w:sz w:val="22"/>
          <w:szCs w:val="22"/>
        </w:rPr>
      </w:pPr>
      <w:r w:rsidDel="00000000" w:rsidR="00000000" w:rsidRPr="00000000">
        <w:rPr>
          <w:rtl w:val="0"/>
        </w:rPr>
      </w:r>
    </w:p>
    <w:p w:rsidR="00000000" w:rsidDel="00000000" w:rsidP="00000000" w:rsidRDefault="00000000" w:rsidRPr="00000000" w14:paraId="000000AA">
      <w:pPr>
        <w:spacing w:after="0" w:before="0" w:line="240" w:lineRule="auto"/>
        <w:jc w:val="both"/>
        <w:rPr>
          <w:b w:val="1"/>
          <w:bCs w:val="1"/>
          <w:sz w:val="22"/>
          <w:szCs w:val="22"/>
        </w:rPr>
      </w:pPr>
      <w:r w:rsidDel="00000000" w:rsidR="00000000" w:rsidRPr="00000000">
        <w:rPr>
          <w:b w:val="1"/>
          <w:bCs w:val="1"/>
          <w:sz w:val="22"/>
          <w:szCs w:val="22"/>
          <w:rtl w:val="0"/>
        </w:rPr>
        <w:t xml:space="preserve">ETI 446 Community Interpreting (3, 0, 3) 4</w:t>
      </w:r>
    </w:p>
    <w:p w:rsidR="00000000" w:rsidDel="00000000" w:rsidP="00000000" w:rsidRDefault="00000000" w:rsidRPr="00000000" w14:paraId="000000AB">
      <w:pPr>
        <w:spacing w:after="0" w:before="0" w:line="240" w:lineRule="auto"/>
        <w:ind w:right="233"/>
        <w:jc w:val="both"/>
        <w:rPr>
          <w:sz w:val="22"/>
          <w:szCs w:val="22"/>
        </w:rPr>
      </w:pPr>
      <w:r w:rsidDel="00000000" w:rsidR="00000000" w:rsidRPr="00000000">
        <w:rPr>
          <w:sz w:val="22"/>
          <w:szCs w:val="22"/>
          <w:rtl w:val="0"/>
        </w:rPr>
        <w:t xml:space="preserve">This course aims at introducing the theory and practice of Community Interpreting with focus on the less institutional types such as public service interpreting (in the forms of relief/disaster and refugee interpreting) as a mode of consecutive interpreting performed in formal and informal community settings/adhoc interpreting (mostly via dialogue or interview interpreting) The course is based on the introductory courses on interpreting skills and a fundamental foundation on consecutive interpreting.</w:t>
      </w:r>
    </w:p>
    <w:p w:rsidR="00000000" w:rsidDel="00000000" w:rsidP="00000000" w:rsidRDefault="00000000" w:rsidRPr="00000000" w14:paraId="000000AC">
      <w:pPr>
        <w:spacing w:after="0" w:before="0" w:line="240" w:lineRule="auto"/>
        <w:jc w:val="both"/>
        <w:rPr>
          <w:b w:val="1"/>
          <w:bCs w:val="1"/>
          <w:color w:val="ee0000"/>
          <w:sz w:val="22"/>
          <w:szCs w:val="22"/>
        </w:rPr>
      </w:pPr>
      <w:r w:rsidDel="00000000" w:rsidR="00000000" w:rsidRPr="00000000">
        <w:rPr>
          <w:rtl w:val="0"/>
        </w:rPr>
      </w:r>
    </w:p>
    <w:p w:rsidR="00000000" w:rsidDel="00000000" w:rsidP="00000000" w:rsidRDefault="00000000" w:rsidRPr="00000000" w14:paraId="000000AD">
      <w:pPr>
        <w:spacing w:after="0" w:before="0" w:line="240" w:lineRule="auto"/>
        <w:jc w:val="center"/>
        <w:rPr>
          <w:b w:val="1"/>
          <w:bCs w:val="1"/>
          <w:color w:val="ee0000"/>
          <w:sz w:val="22"/>
          <w:szCs w:val="22"/>
        </w:rPr>
      </w:pPr>
      <w:r w:rsidDel="00000000" w:rsidR="00000000" w:rsidRPr="00000000">
        <w:rPr>
          <w:b w:val="1"/>
          <w:bCs w:val="1"/>
          <w:color w:val="ee0000"/>
          <w:sz w:val="22"/>
          <w:szCs w:val="22"/>
          <w:rtl w:val="0"/>
        </w:rPr>
        <w:t xml:space="preserve">SEÇMELİ DERSLER (ELECTIVES)</w:t>
      </w:r>
    </w:p>
    <w:p w:rsidR="00000000" w:rsidDel="00000000" w:rsidP="00000000" w:rsidRDefault="00000000" w:rsidRPr="00000000" w14:paraId="000000AE">
      <w:pPr>
        <w:spacing w:after="0" w:before="0" w:line="240" w:lineRule="auto"/>
        <w:jc w:val="center"/>
        <w:rPr>
          <w:b w:val="1"/>
          <w:bCs w:val="1"/>
          <w:color w:val="ee0000"/>
          <w:sz w:val="22"/>
          <w:szCs w:val="22"/>
        </w:rPr>
      </w:pPr>
      <w:r w:rsidDel="00000000" w:rsidR="00000000" w:rsidRPr="00000000">
        <w:rPr>
          <w:rtl w:val="0"/>
        </w:rPr>
      </w:r>
    </w:p>
    <w:p w:rsidR="00000000" w:rsidDel="00000000" w:rsidP="00000000" w:rsidRDefault="00000000" w:rsidRPr="00000000" w14:paraId="000000AF">
      <w:pPr>
        <w:spacing w:after="0" w:before="0" w:line="240" w:lineRule="auto"/>
        <w:jc w:val="center"/>
        <w:rPr>
          <w:b w:val="1"/>
          <w:bCs w:val="1"/>
          <w:color w:val="ee0000"/>
          <w:sz w:val="22"/>
          <w:szCs w:val="22"/>
        </w:rPr>
      </w:pPr>
      <w:r w:rsidDel="00000000" w:rsidR="00000000" w:rsidRPr="00000000">
        <w:rPr>
          <w:rtl w:val="0"/>
        </w:rPr>
      </w:r>
    </w:p>
    <w:p w:rsidR="00000000" w:rsidDel="00000000" w:rsidP="00000000" w:rsidRDefault="00000000" w:rsidRPr="00000000" w14:paraId="000000B0">
      <w:pPr>
        <w:tabs>
          <w:tab w:val="left" w:leader="none" w:pos="380"/>
        </w:tabs>
        <w:spacing w:after="0" w:before="0" w:line="240" w:lineRule="auto"/>
        <w:jc w:val="center"/>
        <w:rPr>
          <w:sz w:val="22"/>
          <w:szCs w:val="22"/>
        </w:rPr>
      </w:pPr>
      <w:r w:rsidDel="00000000" w:rsidR="00000000" w:rsidRPr="00000000">
        <w:rPr>
          <w:b w:val="1"/>
          <w:bCs w:val="1"/>
          <w:sz w:val="22"/>
          <w:szCs w:val="22"/>
          <w:rtl w:val="0"/>
        </w:rPr>
        <w:t xml:space="preserve">1. YIL (Second Year)</w:t>
      </w:r>
      <w:r w:rsidDel="00000000" w:rsidR="00000000" w:rsidRPr="00000000">
        <w:rPr>
          <w:rtl w:val="0"/>
        </w:rPr>
      </w:r>
    </w:p>
    <w:p w:rsidR="00000000" w:rsidDel="00000000" w:rsidP="00000000" w:rsidRDefault="00000000" w:rsidRPr="00000000" w14:paraId="000000B1">
      <w:pPr>
        <w:spacing w:after="0" w:before="0" w:line="240" w:lineRule="auto"/>
        <w:jc w:val="both"/>
        <w:rPr>
          <w:sz w:val="22"/>
          <w:szCs w:val="22"/>
        </w:rPr>
      </w:pPr>
      <w:r w:rsidDel="00000000" w:rsidR="00000000" w:rsidRPr="00000000">
        <w:rPr>
          <w:b w:val="1"/>
          <w:bCs w:val="1"/>
          <w:sz w:val="22"/>
          <w:szCs w:val="22"/>
          <w:rtl w:val="0"/>
        </w:rPr>
        <w:t xml:space="preserve">ETI 181 Italian I (3, 0, 3) 4</w:t>
      </w:r>
      <w:r w:rsidDel="00000000" w:rsidR="00000000" w:rsidRPr="00000000">
        <w:rPr>
          <w:rtl w:val="0"/>
        </w:rPr>
      </w:r>
    </w:p>
    <w:p w:rsidR="00000000" w:rsidDel="00000000" w:rsidP="00000000" w:rsidRDefault="00000000" w:rsidRPr="00000000" w14:paraId="000000B2">
      <w:pPr>
        <w:spacing w:after="0" w:before="0" w:line="240" w:lineRule="auto"/>
        <w:jc w:val="both"/>
        <w:rPr>
          <w:sz w:val="22"/>
          <w:szCs w:val="22"/>
        </w:rPr>
      </w:pPr>
      <w:r w:rsidDel="00000000" w:rsidR="00000000" w:rsidRPr="00000000">
        <w:rPr>
          <w:sz w:val="22"/>
          <w:szCs w:val="22"/>
          <w:rtl w:val="0"/>
        </w:rPr>
        <w:t xml:space="preserve">ETI181, Italian I, is an introductory course designed for students with little or no prior knowledge of Italian. The course focuses on the development of basic language skills in Italian, following the A1.1 level of the CEFR. Students will engage in interactive activities that promote the acquisition of essential vocabulary and grammar, as well as listening and speaking practice. The course will also explore aspects of Italian culture, providing a well-rounded introduction to the language and its context.</w:t>
      </w:r>
    </w:p>
    <w:p w:rsidR="00000000" w:rsidDel="00000000" w:rsidP="00000000" w:rsidRDefault="00000000" w:rsidRPr="00000000" w14:paraId="000000B3">
      <w:pPr>
        <w:spacing w:after="0" w:before="0" w:line="240" w:lineRule="auto"/>
        <w:jc w:val="both"/>
        <w:rPr>
          <w:sz w:val="22"/>
          <w:szCs w:val="22"/>
        </w:rPr>
      </w:pPr>
      <w:r w:rsidDel="00000000" w:rsidR="00000000" w:rsidRPr="00000000">
        <w:rPr>
          <w:rtl w:val="0"/>
        </w:rPr>
      </w:r>
    </w:p>
    <w:p w:rsidR="00000000" w:rsidDel="00000000" w:rsidP="00000000" w:rsidRDefault="00000000" w:rsidRPr="00000000" w14:paraId="000000B4">
      <w:pPr>
        <w:spacing w:after="0" w:before="0" w:line="240" w:lineRule="auto"/>
        <w:jc w:val="both"/>
        <w:rPr>
          <w:sz w:val="22"/>
          <w:szCs w:val="22"/>
        </w:rPr>
      </w:pPr>
      <w:r w:rsidDel="00000000" w:rsidR="00000000" w:rsidRPr="00000000">
        <w:rPr>
          <w:b w:val="1"/>
          <w:bCs w:val="1"/>
          <w:sz w:val="22"/>
          <w:szCs w:val="22"/>
          <w:rtl w:val="0"/>
        </w:rPr>
        <w:t xml:space="preserve">ETI 183 Russian I (3, 0, 3) 4</w:t>
      </w:r>
      <w:r w:rsidDel="00000000" w:rsidR="00000000" w:rsidRPr="00000000">
        <w:rPr>
          <w:rtl w:val="0"/>
        </w:rPr>
      </w:r>
    </w:p>
    <w:p w:rsidR="00000000" w:rsidDel="00000000" w:rsidP="00000000" w:rsidRDefault="00000000" w:rsidRPr="00000000" w14:paraId="000000B5">
      <w:pPr>
        <w:spacing w:after="0" w:before="0" w:line="240" w:lineRule="auto"/>
        <w:jc w:val="both"/>
        <w:rPr>
          <w:sz w:val="22"/>
          <w:szCs w:val="22"/>
        </w:rPr>
      </w:pPr>
      <w:r w:rsidDel="00000000" w:rsidR="00000000" w:rsidRPr="00000000">
        <w:rPr>
          <w:sz w:val="22"/>
          <w:szCs w:val="22"/>
          <w:rtl w:val="0"/>
        </w:rPr>
        <w:t xml:space="preserve">This course offers an introduction to the Russian language for absolute beginners. It aims to build fundamental language skills through integrated activities and contextual learning. Students will be introduced to the Cyrillic alphabet, basic pronunciation, and essential grammatical structures such as gender, cases (nominative and accusative), personal pronouns, and basic verb conjugations in the present tense. Vocabulary topics include personal introductions, physical and character traits, family, daily routines, and food culture. In addition to language instruction, the course provides insight into Russian cultural practices and traditions to enhance intercultural understanding.</w:t>
      </w:r>
    </w:p>
    <w:p w:rsidR="00000000" w:rsidDel="00000000" w:rsidP="00000000" w:rsidRDefault="00000000" w:rsidRPr="00000000" w14:paraId="000000B6">
      <w:pPr>
        <w:spacing w:after="0" w:before="0" w:line="240" w:lineRule="auto"/>
        <w:jc w:val="both"/>
        <w:rPr>
          <w:sz w:val="22"/>
          <w:szCs w:val="22"/>
        </w:rPr>
      </w:pPr>
      <w:r w:rsidDel="00000000" w:rsidR="00000000" w:rsidRPr="00000000">
        <w:rPr>
          <w:rtl w:val="0"/>
        </w:rPr>
      </w:r>
    </w:p>
    <w:p w:rsidR="00000000" w:rsidDel="00000000" w:rsidP="00000000" w:rsidRDefault="00000000" w:rsidRPr="00000000" w14:paraId="000000B7">
      <w:pPr>
        <w:spacing w:after="0" w:before="0" w:line="240" w:lineRule="auto"/>
        <w:jc w:val="both"/>
        <w:rPr>
          <w:sz w:val="22"/>
          <w:szCs w:val="22"/>
        </w:rPr>
      </w:pPr>
      <w:r w:rsidDel="00000000" w:rsidR="00000000" w:rsidRPr="00000000">
        <w:rPr>
          <w:b w:val="1"/>
          <w:bCs w:val="1"/>
          <w:sz w:val="22"/>
          <w:szCs w:val="22"/>
          <w:rtl w:val="0"/>
        </w:rPr>
        <w:t xml:space="preserve">ETI 185 Spanish I (3, 0, 3) 4</w:t>
      </w:r>
      <w:r w:rsidDel="00000000" w:rsidR="00000000" w:rsidRPr="00000000">
        <w:rPr>
          <w:rtl w:val="0"/>
        </w:rPr>
      </w:r>
    </w:p>
    <w:p w:rsidR="00000000" w:rsidDel="00000000" w:rsidP="00000000" w:rsidRDefault="00000000" w:rsidRPr="00000000" w14:paraId="000000B8">
      <w:pPr>
        <w:spacing w:after="0" w:before="0" w:line="240" w:lineRule="auto"/>
        <w:jc w:val="both"/>
        <w:rPr>
          <w:sz w:val="22"/>
          <w:szCs w:val="22"/>
        </w:rPr>
      </w:pPr>
      <w:r w:rsidDel="00000000" w:rsidR="00000000" w:rsidRPr="00000000">
        <w:rPr>
          <w:sz w:val="22"/>
          <w:szCs w:val="22"/>
          <w:rtl w:val="0"/>
        </w:rPr>
        <w:t xml:space="preserve">ETI185</w:t>
      </w:r>
      <w:r w:rsidDel="00000000" w:rsidR="00000000" w:rsidRPr="00000000">
        <w:rPr>
          <w:b w:val="1"/>
          <w:bCs w:val="1"/>
          <w:sz w:val="22"/>
          <w:szCs w:val="22"/>
          <w:rtl w:val="0"/>
        </w:rPr>
        <w:t xml:space="preserve"> </w:t>
      </w:r>
      <w:r w:rsidDel="00000000" w:rsidR="00000000" w:rsidRPr="00000000">
        <w:rPr>
          <w:sz w:val="22"/>
          <w:szCs w:val="22"/>
          <w:rtl w:val="0"/>
        </w:rPr>
        <w:t xml:space="preserve">covers beginner level skills (speaking, writing, reading, listening), basic grammar, simple and compound sentence formation, topics like countries and shopping, and Spanish culture.</w:t>
      </w:r>
    </w:p>
    <w:p w:rsidR="00000000" w:rsidDel="00000000" w:rsidP="00000000" w:rsidRDefault="00000000" w:rsidRPr="00000000" w14:paraId="000000B9">
      <w:pPr>
        <w:spacing w:after="0" w:before="0" w:line="240" w:lineRule="auto"/>
        <w:jc w:val="both"/>
        <w:rPr>
          <w:sz w:val="22"/>
          <w:szCs w:val="22"/>
        </w:rPr>
      </w:pPr>
      <w:r w:rsidDel="00000000" w:rsidR="00000000" w:rsidRPr="00000000">
        <w:rPr>
          <w:rtl w:val="0"/>
        </w:rPr>
      </w:r>
    </w:p>
    <w:p w:rsidR="00000000" w:rsidDel="00000000" w:rsidP="00000000" w:rsidRDefault="00000000" w:rsidRPr="00000000" w14:paraId="000000BA">
      <w:pPr>
        <w:spacing w:after="0" w:before="0" w:line="240" w:lineRule="auto"/>
        <w:jc w:val="both"/>
        <w:rPr>
          <w:sz w:val="22"/>
          <w:szCs w:val="22"/>
        </w:rPr>
      </w:pPr>
      <w:r w:rsidDel="00000000" w:rsidR="00000000" w:rsidRPr="00000000">
        <w:rPr>
          <w:b w:val="1"/>
          <w:bCs w:val="1"/>
          <w:sz w:val="22"/>
          <w:szCs w:val="22"/>
          <w:rtl w:val="0"/>
        </w:rPr>
        <w:t xml:space="preserve">ETI 187 German I (3, 0, 3) 4</w:t>
      </w:r>
      <w:r w:rsidDel="00000000" w:rsidR="00000000" w:rsidRPr="00000000">
        <w:rPr>
          <w:rtl w:val="0"/>
        </w:rPr>
      </w:r>
    </w:p>
    <w:p w:rsidR="00000000" w:rsidDel="00000000" w:rsidP="00000000" w:rsidRDefault="00000000" w:rsidRPr="00000000" w14:paraId="000000BB">
      <w:pPr>
        <w:spacing w:after="0" w:before="0" w:line="240" w:lineRule="auto"/>
        <w:jc w:val="both"/>
        <w:rPr>
          <w:sz w:val="22"/>
          <w:szCs w:val="22"/>
        </w:rPr>
      </w:pPr>
      <w:r w:rsidDel="00000000" w:rsidR="00000000" w:rsidRPr="00000000">
        <w:rPr>
          <w:sz w:val="22"/>
          <w:szCs w:val="22"/>
          <w:rtl w:val="0"/>
        </w:rPr>
        <w:t xml:space="preserve">This course is an introduction to the German language, focusing on basic vocabulary, grammar, and pronunciation. Students will develop foundational communication skills in listening, speaking, reading, and writing. The course also introduces German culture, everyday expressions, and simple dialogues used in daily life. No prior knowledge of German is required.</w:t>
      </w:r>
    </w:p>
    <w:p w:rsidR="00000000" w:rsidDel="00000000" w:rsidP="00000000" w:rsidRDefault="00000000" w:rsidRPr="00000000" w14:paraId="000000BC">
      <w:pPr>
        <w:spacing w:after="0" w:before="0" w:line="240" w:lineRule="auto"/>
        <w:jc w:val="both"/>
        <w:rPr>
          <w:sz w:val="22"/>
          <w:szCs w:val="22"/>
        </w:rPr>
      </w:pPr>
      <w:r w:rsidDel="00000000" w:rsidR="00000000" w:rsidRPr="00000000">
        <w:rPr>
          <w:rtl w:val="0"/>
        </w:rPr>
      </w:r>
    </w:p>
    <w:p w:rsidR="00000000" w:rsidDel="00000000" w:rsidP="00000000" w:rsidRDefault="00000000" w:rsidRPr="00000000" w14:paraId="000000BD">
      <w:pPr>
        <w:spacing w:after="0" w:before="0" w:line="240" w:lineRule="auto"/>
        <w:jc w:val="both"/>
        <w:rPr>
          <w:sz w:val="22"/>
          <w:szCs w:val="22"/>
        </w:rPr>
      </w:pPr>
      <w:r w:rsidDel="00000000" w:rsidR="00000000" w:rsidRPr="00000000">
        <w:rPr>
          <w:b w:val="1"/>
          <w:bCs w:val="1"/>
          <w:sz w:val="22"/>
          <w:szCs w:val="22"/>
          <w:rtl w:val="0"/>
        </w:rPr>
        <w:t xml:space="preserve">ETI 189 French I (3, 0, 3) 4</w:t>
      </w:r>
      <w:r w:rsidDel="00000000" w:rsidR="00000000" w:rsidRPr="00000000">
        <w:rPr>
          <w:rtl w:val="0"/>
        </w:rPr>
      </w:r>
    </w:p>
    <w:p w:rsidR="00000000" w:rsidDel="00000000" w:rsidP="00000000" w:rsidRDefault="00000000" w:rsidRPr="00000000" w14:paraId="000000BE">
      <w:pPr>
        <w:widowControl w:val="0"/>
        <w:spacing w:after="0" w:before="0" w:line="240" w:lineRule="auto"/>
        <w:rPr>
          <w:sz w:val="22"/>
          <w:szCs w:val="22"/>
        </w:rPr>
      </w:pPr>
      <w:r w:rsidDel="00000000" w:rsidR="00000000" w:rsidRPr="00000000">
        <w:rPr>
          <w:sz w:val="22"/>
          <w:szCs w:val="22"/>
          <w:rtl w:val="0"/>
        </w:rPr>
        <w:t xml:space="preserve">ETI189 covers beginner-level French skills (speaking, writing, reading, listening), basic grammar, simple and compound sentence formation, topics like daily life and food, and an introduction to French culture.</w:t>
      </w:r>
    </w:p>
    <w:p w:rsidR="00000000" w:rsidDel="00000000" w:rsidP="00000000" w:rsidRDefault="00000000" w:rsidRPr="00000000" w14:paraId="000000BF">
      <w:pPr>
        <w:widowControl w:val="0"/>
        <w:spacing w:after="0" w:before="0" w:line="240" w:lineRule="auto"/>
        <w:rPr>
          <w:sz w:val="22"/>
          <w:szCs w:val="22"/>
        </w:rPr>
      </w:pPr>
      <w:r w:rsidDel="00000000" w:rsidR="00000000" w:rsidRPr="00000000">
        <w:rPr>
          <w:rtl w:val="0"/>
        </w:rPr>
      </w:r>
    </w:p>
    <w:p w:rsidR="00000000" w:rsidDel="00000000" w:rsidP="00000000" w:rsidRDefault="00000000" w:rsidRPr="00000000" w14:paraId="000000C0">
      <w:pPr>
        <w:spacing w:after="0" w:before="0" w:line="240" w:lineRule="auto"/>
        <w:jc w:val="both"/>
        <w:rPr>
          <w:sz w:val="22"/>
          <w:szCs w:val="22"/>
        </w:rPr>
      </w:pPr>
      <w:r w:rsidDel="00000000" w:rsidR="00000000" w:rsidRPr="00000000">
        <w:rPr>
          <w:b w:val="1"/>
          <w:bCs w:val="1"/>
          <w:sz w:val="22"/>
          <w:szCs w:val="22"/>
          <w:rtl w:val="0"/>
        </w:rPr>
        <w:t xml:space="preserve">ETI 182 Italian II (3, 0, 3) 4</w:t>
      </w:r>
      <w:r w:rsidDel="00000000" w:rsidR="00000000" w:rsidRPr="00000000">
        <w:rPr>
          <w:rtl w:val="0"/>
        </w:rPr>
      </w:r>
    </w:p>
    <w:p w:rsidR="00000000" w:rsidDel="00000000" w:rsidP="00000000" w:rsidRDefault="00000000" w:rsidRPr="00000000" w14:paraId="000000C1">
      <w:pPr>
        <w:spacing w:after="0" w:before="0" w:line="240" w:lineRule="auto"/>
        <w:jc w:val="both"/>
        <w:rPr>
          <w:sz w:val="22"/>
          <w:szCs w:val="22"/>
        </w:rPr>
      </w:pPr>
      <w:r w:rsidDel="00000000" w:rsidR="00000000" w:rsidRPr="00000000">
        <w:rPr>
          <w:sz w:val="22"/>
          <w:szCs w:val="22"/>
          <w:rtl w:val="0"/>
        </w:rPr>
        <w:t xml:space="preserve">ETI182, Italian II, A1.2, builds on foundational knowledge to help students expand their vocabulary, improve grammatical accuracy, and develop greater confidence in communication. The course focuses on key structures such as past tense (passato prossimo), direct object pronouns, reflexive verbs, and impersonal constructions (si + verbo). Students will enhance their ability to express time, quantity, location, and negation, while practicing basic conversation, question formation, and descriptions. Through listening, speaking, and writing activities, students will gain practical communication skills for everyday situations. The course also integrates cultural insights into Italian traditions and daily life, allowing students to use the language in a meaningful and contextually appropriate way.</w:t>
      </w:r>
    </w:p>
    <w:p w:rsidR="00000000" w:rsidDel="00000000" w:rsidP="00000000" w:rsidRDefault="00000000" w:rsidRPr="00000000" w14:paraId="000000C2">
      <w:pPr>
        <w:spacing w:after="0" w:before="0" w:line="240" w:lineRule="auto"/>
        <w:jc w:val="both"/>
        <w:rPr>
          <w:sz w:val="22"/>
          <w:szCs w:val="22"/>
        </w:rPr>
      </w:pPr>
      <w:r w:rsidDel="00000000" w:rsidR="00000000" w:rsidRPr="00000000">
        <w:rPr>
          <w:rtl w:val="0"/>
        </w:rPr>
      </w:r>
    </w:p>
    <w:p w:rsidR="00000000" w:rsidDel="00000000" w:rsidP="00000000" w:rsidRDefault="00000000" w:rsidRPr="00000000" w14:paraId="000000C3">
      <w:pPr>
        <w:spacing w:after="0" w:before="0" w:line="240" w:lineRule="auto"/>
        <w:jc w:val="both"/>
        <w:rPr>
          <w:sz w:val="22"/>
          <w:szCs w:val="22"/>
        </w:rPr>
      </w:pPr>
      <w:r w:rsidDel="00000000" w:rsidR="00000000" w:rsidRPr="00000000">
        <w:rPr>
          <w:b w:val="1"/>
          <w:bCs w:val="1"/>
          <w:sz w:val="22"/>
          <w:szCs w:val="22"/>
          <w:rtl w:val="0"/>
        </w:rPr>
        <w:t xml:space="preserve">ETI 184 Russian II (3, 0, 3) 4</w:t>
      </w:r>
      <w:r w:rsidDel="00000000" w:rsidR="00000000" w:rsidRPr="00000000">
        <w:rPr>
          <w:rtl w:val="0"/>
        </w:rPr>
      </w:r>
    </w:p>
    <w:p w:rsidR="00000000" w:rsidDel="00000000" w:rsidP="00000000" w:rsidRDefault="00000000" w:rsidRPr="00000000" w14:paraId="000000C4">
      <w:pPr>
        <w:spacing w:after="0" w:before="0" w:line="240" w:lineRule="auto"/>
        <w:jc w:val="both"/>
        <w:rPr>
          <w:sz w:val="22"/>
          <w:szCs w:val="22"/>
        </w:rPr>
      </w:pPr>
      <w:r w:rsidDel="00000000" w:rsidR="00000000" w:rsidRPr="00000000">
        <w:rPr>
          <w:sz w:val="22"/>
          <w:szCs w:val="22"/>
          <w:rtl w:val="0"/>
        </w:rPr>
        <w:t xml:space="preserve">This course offers an introduction to the Russian language for absolute beginners. It aims to build fundamental language skills through integrated activities and contextual learning. Students will be introduced to the Cyrillic alphabet, basic pronunciation, and essential grammatical structures such as gender, cases (nominative and accusative), personal pronouns, and basic verb conjugations in the present tense. Vocabulary topics include personal introductions, physical and character traits, family, daily routines, and food culture. In addition to language instruction, the course provides insight into Russian cultural practices and traditions to enhance intercultural understanding.</w:t>
      </w:r>
    </w:p>
    <w:p w:rsidR="00000000" w:rsidDel="00000000" w:rsidP="00000000" w:rsidRDefault="00000000" w:rsidRPr="00000000" w14:paraId="000000C5">
      <w:pPr>
        <w:spacing w:after="0" w:before="0" w:line="240" w:lineRule="auto"/>
        <w:jc w:val="both"/>
        <w:rPr>
          <w:sz w:val="22"/>
          <w:szCs w:val="22"/>
        </w:rPr>
      </w:pPr>
      <w:r w:rsidDel="00000000" w:rsidR="00000000" w:rsidRPr="00000000">
        <w:rPr>
          <w:rtl w:val="0"/>
        </w:rPr>
      </w:r>
    </w:p>
    <w:p w:rsidR="00000000" w:rsidDel="00000000" w:rsidP="00000000" w:rsidRDefault="00000000" w:rsidRPr="00000000" w14:paraId="000000C6">
      <w:pPr>
        <w:spacing w:after="0" w:before="0" w:line="240" w:lineRule="auto"/>
        <w:jc w:val="both"/>
        <w:rPr>
          <w:sz w:val="22"/>
          <w:szCs w:val="22"/>
        </w:rPr>
      </w:pPr>
      <w:r w:rsidDel="00000000" w:rsidR="00000000" w:rsidRPr="00000000">
        <w:rPr>
          <w:b w:val="1"/>
          <w:bCs w:val="1"/>
          <w:sz w:val="22"/>
          <w:szCs w:val="22"/>
          <w:rtl w:val="0"/>
        </w:rPr>
        <w:t xml:space="preserve">ETI 186 Spanish II (3, 0, 3) 4</w:t>
      </w:r>
      <w:r w:rsidDel="00000000" w:rsidR="00000000" w:rsidRPr="00000000">
        <w:rPr>
          <w:rtl w:val="0"/>
        </w:rPr>
      </w:r>
    </w:p>
    <w:p w:rsidR="00000000" w:rsidDel="00000000" w:rsidP="00000000" w:rsidRDefault="00000000" w:rsidRPr="00000000" w14:paraId="000000C7">
      <w:pPr>
        <w:spacing w:after="0" w:before="0" w:line="240" w:lineRule="auto"/>
        <w:jc w:val="both"/>
        <w:rPr>
          <w:sz w:val="22"/>
          <w:szCs w:val="22"/>
        </w:rPr>
      </w:pPr>
      <w:r w:rsidDel="00000000" w:rsidR="00000000" w:rsidRPr="00000000">
        <w:rPr>
          <w:sz w:val="22"/>
          <w:szCs w:val="22"/>
          <w:rtl w:val="0"/>
        </w:rPr>
        <w:t xml:space="preserve">In this course, the beginner level speaking, writing, reading and listening abilities of students will be developed; basic grammatical rules will be established; students will be taught how to talk about character and physical traits; the subjects of family, city, Spanish and Latin American cuisine will be touched upon; the use of the "Pretérito Perfecto" past tense will be taught; and students will gain information on Spanish culture.</w:t>
      </w:r>
    </w:p>
    <w:p w:rsidR="00000000" w:rsidDel="00000000" w:rsidP="00000000" w:rsidRDefault="00000000" w:rsidRPr="00000000" w14:paraId="000000C8">
      <w:pPr>
        <w:spacing w:after="0" w:before="0" w:line="240" w:lineRule="auto"/>
        <w:ind w:right="232"/>
        <w:jc w:val="both"/>
        <w:rPr>
          <w:sz w:val="22"/>
          <w:szCs w:val="22"/>
        </w:rPr>
      </w:pPr>
      <w:r w:rsidDel="00000000" w:rsidR="00000000" w:rsidRPr="00000000">
        <w:rPr>
          <w:rtl w:val="0"/>
        </w:rPr>
      </w:r>
    </w:p>
    <w:p w:rsidR="00000000" w:rsidDel="00000000" w:rsidP="00000000" w:rsidRDefault="00000000" w:rsidRPr="00000000" w14:paraId="000000C9">
      <w:pPr>
        <w:spacing w:after="0" w:before="0" w:line="240" w:lineRule="auto"/>
        <w:ind w:right="232"/>
        <w:jc w:val="both"/>
        <w:rPr>
          <w:sz w:val="22"/>
          <w:szCs w:val="22"/>
        </w:rPr>
      </w:pPr>
      <w:r w:rsidDel="00000000" w:rsidR="00000000" w:rsidRPr="00000000">
        <w:rPr>
          <w:rtl w:val="0"/>
        </w:rPr>
      </w:r>
    </w:p>
    <w:p w:rsidR="00000000" w:rsidDel="00000000" w:rsidP="00000000" w:rsidRDefault="00000000" w:rsidRPr="00000000" w14:paraId="000000CA">
      <w:pPr>
        <w:spacing w:after="0" w:before="0" w:line="240" w:lineRule="auto"/>
        <w:ind w:right="232"/>
        <w:jc w:val="both"/>
        <w:rPr>
          <w:sz w:val="22"/>
          <w:szCs w:val="22"/>
        </w:rPr>
      </w:pPr>
      <w:r w:rsidDel="00000000" w:rsidR="00000000" w:rsidRPr="00000000">
        <w:rPr>
          <w:rtl w:val="0"/>
        </w:rPr>
      </w:r>
    </w:p>
    <w:p w:rsidR="00000000" w:rsidDel="00000000" w:rsidP="00000000" w:rsidRDefault="00000000" w:rsidRPr="00000000" w14:paraId="000000CB">
      <w:pPr>
        <w:spacing w:after="0" w:before="0" w:line="240" w:lineRule="auto"/>
        <w:jc w:val="both"/>
        <w:rPr>
          <w:sz w:val="22"/>
          <w:szCs w:val="22"/>
        </w:rPr>
      </w:pPr>
      <w:r w:rsidDel="00000000" w:rsidR="00000000" w:rsidRPr="00000000">
        <w:rPr>
          <w:b w:val="1"/>
          <w:bCs w:val="1"/>
          <w:sz w:val="22"/>
          <w:szCs w:val="22"/>
          <w:rtl w:val="0"/>
        </w:rPr>
        <w:t xml:space="preserve">ETI 188 German II (3, 0, 3) 4</w:t>
      </w:r>
      <w:r w:rsidDel="00000000" w:rsidR="00000000" w:rsidRPr="00000000">
        <w:rPr>
          <w:rtl w:val="0"/>
        </w:rPr>
      </w:r>
    </w:p>
    <w:p w:rsidR="00000000" w:rsidDel="00000000" w:rsidP="00000000" w:rsidRDefault="00000000" w:rsidRPr="00000000" w14:paraId="000000CC">
      <w:pPr>
        <w:spacing w:after="0" w:before="0" w:line="240" w:lineRule="auto"/>
        <w:jc w:val="both"/>
        <w:rPr>
          <w:sz w:val="22"/>
          <w:szCs w:val="22"/>
        </w:rPr>
      </w:pPr>
      <w:r w:rsidDel="00000000" w:rsidR="00000000" w:rsidRPr="00000000">
        <w:rPr>
          <w:sz w:val="22"/>
          <w:szCs w:val="22"/>
          <w:rtl w:val="0"/>
        </w:rPr>
        <w:t xml:space="preserve">This course is a continuation of German I, focusing on expanding vocabulary, improving grammatical accuracy, and enhancing communication skills. Students will develop their ability to express opinions, describe past events, and engage in everyday conversations. The course also introduces cultural topics and basic writing skills.</w:t>
      </w:r>
    </w:p>
    <w:p w:rsidR="00000000" w:rsidDel="00000000" w:rsidP="00000000" w:rsidRDefault="00000000" w:rsidRPr="00000000" w14:paraId="000000CD">
      <w:pPr>
        <w:spacing w:after="0" w:before="0" w:line="240" w:lineRule="auto"/>
        <w:jc w:val="both"/>
        <w:rPr>
          <w:sz w:val="22"/>
          <w:szCs w:val="22"/>
        </w:rPr>
      </w:pPr>
      <w:r w:rsidDel="00000000" w:rsidR="00000000" w:rsidRPr="00000000">
        <w:rPr>
          <w:rtl w:val="0"/>
        </w:rPr>
      </w:r>
    </w:p>
    <w:p w:rsidR="00000000" w:rsidDel="00000000" w:rsidP="00000000" w:rsidRDefault="00000000" w:rsidRPr="00000000" w14:paraId="000000CE">
      <w:pPr>
        <w:spacing w:after="0" w:before="0" w:line="240" w:lineRule="auto"/>
        <w:jc w:val="both"/>
        <w:rPr>
          <w:sz w:val="22"/>
          <w:szCs w:val="22"/>
        </w:rPr>
      </w:pPr>
      <w:r w:rsidDel="00000000" w:rsidR="00000000" w:rsidRPr="00000000">
        <w:rPr>
          <w:b w:val="1"/>
          <w:bCs w:val="1"/>
          <w:sz w:val="22"/>
          <w:szCs w:val="22"/>
          <w:rtl w:val="0"/>
        </w:rPr>
        <w:t xml:space="preserve">ETI 190 French II (3, 0, 3) 4</w:t>
      </w:r>
      <w:r w:rsidDel="00000000" w:rsidR="00000000" w:rsidRPr="00000000">
        <w:rPr>
          <w:rtl w:val="0"/>
        </w:rPr>
      </w:r>
    </w:p>
    <w:p w:rsidR="00000000" w:rsidDel="00000000" w:rsidP="00000000" w:rsidRDefault="00000000" w:rsidRPr="00000000" w14:paraId="000000CF">
      <w:pPr>
        <w:widowControl w:val="0"/>
        <w:spacing w:after="0" w:before="0" w:line="240" w:lineRule="auto"/>
        <w:rPr>
          <w:sz w:val="22"/>
          <w:szCs w:val="22"/>
        </w:rPr>
      </w:pPr>
      <w:r w:rsidDel="00000000" w:rsidR="00000000" w:rsidRPr="00000000">
        <w:rPr>
          <w:sz w:val="22"/>
          <w:szCs w:val="22"/>
          <w:rtl w:val="0"/>
        </w:rPr>
        <w:t xml:space="preserve">ETI190 builds upon the foundational skills acquired in French I. It covers intermediate French grammar (including past and future tenses, pronouns), expands vocabulary related to daily life, travel, and social interactions, and explores more aspects of French and Francophone cultures.</w:t>
      </w:r>
    </w:p>
    <w:p w:rsidR="00000000" w:rsidDel="00000000" w:rsidP="00000000" w:rsidRDefault="00000000" w:rsidRPr="00000000" w14:paraId="000000D0">
      <w:pPr>
        <w:spacing w:after="0" w:before="0" w:line="240" w:lineRule="auto"/>
        <w:ind w:right="227"/>
        <w:jc w:val="both"/>
        <w:rPr>
          <w:sz w:val="22"/>
          <w:szCs w:val="22"/>
        </w:rPr>
      </w:pPr>
      <w:r w:rsidDel="00000000" w:rsidR="00000000" w:rsidRPr="00000000">
        <w:rPr>
          <w:rtl w:val="0"/>
        </w:rPr>
      </w:r>
    </w:p>
    <w:p w:rsidR="00000000" w:rsidDel="00000000" w:rsidP="00000000" w:rsidRDefault="00000000" w:rsidRPr="00000000" w14:paraId="000000D1">
      <w:pPr>
        <w:tabs>
          <w:tab w:val="left" w:leader="none" w:pos="380"/>
        </w:tabs>
        <w:spacing w:after="0" w:before="0" w:line="240" w:lineRule="auto"/>
        <w:ind w:left="0" w:firstLine="0"/>
        <w:jc w:val="center"/>
        <w:rPr>
          <w:b w:val="1"/>
          <w:bCs w:val="1"/>
          <w:sz w:val="22"/>
          <w:szCs w:val="22"/>
        </w:rPr>
      </w:pPr>
      <w:r w:rsidDel="00000000" w:rsidR="00000000" w:rsidRPr="00000000">
        <w:rPr>
          <w:b w:val="1"/>
          <w:bCs w:val="1"/>
          <w:sz w:val="22"/>
          <w:szCs w:val="22"/>
          <w:rtl w:val="0"/>
        </w:rPr>
        <w:t xml:space="preserve">2. YIL (Second Year)</w:t>
      </w:r>
    </w:p>
    <w:p w:rsidR="00000000" w:rsidDel="00000000" w:rsidP="00000000" w:rsidRDefault="00000000" w:rsidRPr="00000000" w14:paraId="000000D2">
      <w:pPr>
        <w:spacing w:after="0" w:before="0" w:line="240" w:lineRule="auto"/>
        <w:jc w:val="both"/>
        <w:rPr>
          <w:b w:val="1"/>
          <w:bCs w:val="1"/>
          <w:sz w:val="22"/>
          <w:szCs w:val="22"/>
        </w:rPr>
      </w:pPr>
      <w:r w:rsidDel="00000000" w:rsidR="00000000" w:rsidRPr="00000000">
        <w:rPr>
          <w:b w:val="1"/>
          <w:bCs w:val="1"/>
          <w:sz w:val="22"/>
          <w:szCs w:val="22"/>
          <w:rtl w:val="0"/>
        </w:rPr>
        <w:t xml:space="preserve">ETI260 Legal Translation (1, 2, 2) 4</w:t>
      </w:r>
    </w:p>
    <w:p w:rsidR="00000000" w:rsidDel="00000000" w:rsidP="00000000" w:rsidRDefault="00000000" w:rsidRPr="00000000" w14:paraId="000000D3">
      <w:pPr>
        <w:spacing w:after="0" w:before="0" w:line="240" w:lineRule="auto"/>
        <w:ind w:right="228"/>
        <w:jc w:val="both"/>
        <w:rPr>
          <w:sz w:val="22"/>
          <w:szCs w:val="22"/>
        </w:rPr>
      </w:pPr>
      <w:r w:rsidDel="00000000" w:rsidR="00000000" w:rsidRPr="00000000">
        <w:rPr>
          <w:sz w:val="22"/>
          <w:szCs w:val="22"/>
          <w:rtl w:val="0"/>
        </w:rPr>
        <w:t xml:space="preserve">Legal Translation aims at raising students’ awareness on the culture-specific and systemic nature of legal discourse and legal translation. By the end of this course, students will be required to see the process of legal translation not as a merely linguistic act but as an act to be carried out within a socio-culturally contextualized process where expertise in term management, research, acquisition of legal knowledge may all come into play. In this course, a variety of materials to analyze source and target discourses, traditions and systems are used as supplemental sources. The theoretical aspect of the course is complemented by discourse analyses and basic translation practices through which students are expected to gain insight into coming up with relevant and solid solutions as they proceed throughout their decisionmaking processes in their translational acts. Additionally, students are expected to compare and contrast the variety of purposes and functions legal texts may serve across nations, cultures and languages.</w:t>
      </w:r>
    </w:p>
    <w:p w:rsidR="00000000" w:rsidDel="00000000" w:rsidP="00000000" w:rsidRDefault="00000000" w:rsidRPr="00000000" w14:paraId="000000D4">
      <w:pPr>
        <w:spacing w:after="0" w:before="0" w:line="240" w:lineRule="auto"/>
        <w:jc w:val="both"/>
        <w:rPr>
          <w:sz w:val="22"/>
          <w:szCs w:val="22"/>
        </w:rPr>
      </w:pPr>
      <w:r w:rsidDel="00000000" w:rsidR="00000000" w:rsidRPr="00000000">
        <w:rPr>
          <w:rtl w:val="0"/>
        </w:rPr>
      </w:r>
    </w:p>
    <w:p w:rsidR="00000000" w:rsidDel="00000000" w:rsidP="00000000" w:rsidRDefault="00000000" w:rsidRPr="00000000" w14:paraId="000000D5">
      <w:pPr>
        <w:spacing w:after="0" w:before="0" w:line="240" w:lineRule="auto"/>
        <w:jc w:val="both"/>
        <w:rPr>
          <w:sz w:val="22"/>
          <w:szCs w:val="22"/>
        </w:rPr>
      </w:pPr>
      <w:r w:rsidDel="00000000" w:rsidR="00000000" w:rsidRPr="00000000">
        <w:rPr>
          <w:b w:val="1"/>
          <w:bCs w:val="1"/>
          <w:sz w:val="22"/>
          <w:szCs w:val="22"/>
          <w:rtl w:val="0"/>
        </w:rPr>
        <w:t xml:space="preserve">ETI255 Translation in Digital Culture (1, 2, 2) 4</w:t>
      </w:r>
      <w:r w:rsidDel="00000000" w:rsidR="00000000" w:rsidRPr="00000000">
        <w:rPr>
          <w:rtl w:val="0"/>
        </w:rPr>
      </w:r>
    </w:p>
    <w:p w:rsidR="00000000" w:rsidDel="00000000" w:rsidP="00000000" w:rsidRDefault="00000000" w:rsidRPr="00000000" w14:paraId="000000D6">
      <w:pPr>
        <w:spacing w:after="0" w:before="0" w:line="240" w:lineRule="auto"/>
        <w:ind w:right="228"/>
        <w:jc w:val="both"/>
        <w:rPr>
          <w:sz w:val="22"/>
          <w:szCs w:val="22"/>
        </w:rPr>
      </w:pPr>
      <w:r w:rsidDel="00000000" w:rsidR="00000000" w:rsidRPr="00000000">
        <w:rPr>
          <w:sz w:val="22"/>
          <w:szCs w:val="22"/>
          <w:rtl w:val="0"/>
        </w:rPr>
        <w:t xml:space="preserve">The purpose of this course is to raise students’ awareness of the relations between digital culture, translation and blogging. The course provides a background on the uses of digital culture in a globalizing world and the role of blogging, video blogging and translation in this globalizing era.</w:t>
      </w:r>
    </w:p>
    <w:p w:rsidR="00000000" w:rsidDel="00000000" w:rsidP="00000000" w:rsidRDefault="00000000" w:rsidRPr="00000000" w14:paraId="000000D7">
      <w:pPr>
        <w:spacing w:after="0" w:before="0" w:line="240" w:lineRule="auto"/>
        <w:jc w:val="both"/>
        <w:rPr>
          <w:sz w:val="22"/>
          <w:szCs w:val="22"/>
        </w:rPr>
      </w:pPr>
      <w:r w:rsidDel="00000000" w:rsidR="00000000" w:rsidRPr="00000000">
        <w:rPr>
          <w:rtl w:val="0"/>
        </w:rPr>
      </w:r>
    </w:p>
    <w:p w:rsidR="00000000" w:rsidDel="00000000" w:rsidP="00000000" w:rsidRDefault="00000000" w:rsidRPr="00000000" w14:paraId="000000D8">
      <w:pPr>
        <w:spacing w:after="0" w:before="0" w:line="240" w:lineRule="auto"/>
        <w:jc w:val="both"/>
        <w:rPr>
          <w:sz w:val="22"/>
          <w:szCs w:val="22"/>
        </w:rPr>
      </w:pPr>
      <w:r w:rsidDel="00000000" w:rsidR="00000000" w:rsidRPr="00000000">
        <w:rPr>
          <w:b w:val="1"/>
          <w:bCs w:val="1"/>
          <w:sz w:val="22"/>
          <w:szCs w:val="22"/>
          <w:rtl w:val="0"/>
        </w:rPr>
        <w:t xml:space="preserve">ETI 266 Translating Media (1, 2, 2) 4</w:t>
      </w:r>
      <w:r w:rsidDel="00000000" w:rsidR="00000000" w:rsidRPr="00000000">
        <w:rPr>
          <w:rtl w:val="0"/>
        </w:rPr>
      </w:r>
    </w:p>
    <w:p w:rsidR="00000000" w:rsidDel="00000000" w:rsidP="00000000" w:rsidRDefault="00000000" w:rsidRPr="00000000" w14:paraId="000000D9">
      <w:pPr>
        <w:spacing w:after="0" w:before="0" w:line="240" w:lineRule="auto"/>
        <w:rPr>
          <w:sz w:val="22"/>
          <w:szCs w:val="22"/>
        </w:rPr>
      </w:pPr>
      <w:r w:rsidDel="00000000" w:rsidR="00000000" w:rsidRPr="00000000">
        <w:rPr>
          <w:sz w:val="22"/>
          <w:szCs w:val="22"/>
          <w:rtl w:val="0"/>
        </w:rPr>
        <w:t xml:space="preserve">This course offers an immersive experience in the dynamic field of media translation. It blends theoretical inquiry with practical application, guiding students through the complex process of rendering diverse media content from English to Turkish and vice versa. The theoretical component involves critical engagement with influential "metatexts" – essays and scholarly works that reflect on the nature, challenges, and ethics of translation. A particular emphasis will be placed on </w:t>
      </w:r>
      <w:r w:rsidDel="00000000" w:rsidR="00000000" w:rsidRPr="00000000">
        <w:rPr>
          <w:b w:val="1"/>
          <w:bCs w:val="1"/>
          <w:sz w:val="22"/>
          <w:szCs w:val="22"/>
          <w:rtl w:val="0"/>
        </w:rPr>
        <w:t xml:space="preserve">critical discourse analysis (CDA)</w:t>
      </w:r>
      <w:r w:rsidDel="00000000" w:rsidR="00000000" w:rsidRPr="00000000">
        <w:rPr>
          <w:sz w:val="22"/>
          <w:szCs w:val="22"/>
          <w:rtl w:val="0"/>
        </w:rPr>
        <w:t xml:space="preserve"> to understand how media texts construct meaning and reflect power relations, and on the </w:t>
      </w:r>
      <w:r w:rsidDel="00000000" w:rsidR="00000000" w:rsidRPr="00000000">
        <w:rPr>
          <w:b w:val="1"/>
          <w:bCs w:val="1"/>
          <w:sz w:val="22"/>
          <w:szCs w:val="22"/>
          <w:rtl w:val="0"/>
        </w:rPr>
        <w:t xml:space="preserve">ideological dimensions of translation</w:t>
      </w:r>
      <w:r w:rsidDel="00000000" w:rsidR="00000000" w:rsidRPr="00000000">
        <w:rPr>
          <w:sz w:val="22"/>
          <w:szCs w:val="22"/>
          <w:rtl w:val="0"/>
        </w:rPr>
        <w:t xml:space="preserve">, exploring how concepts like cultural adaptation, invisibility, and rewriting apply to media contexts. The practical component focuses on extensive hands-on translation exercises across various media genres, including news, advertising, journalistic texts, and digital content excerpts, carefully chosen by the instructor to highlight specific linguistic, stylistic, cultural, technical, and </w:t>
      </w:r>
      <w:r w:rsidDel="00000000" w:rsidR="00000000" w:rsidRPr="00000000">
        <w:rPr>
          <w:b w:val="1"/>
          <w:bCs w:val="1"/>
          <w:sz w:val="22"/>
          <w:szCs w:val="22"/>
          <w:rtl w:val="0"/>
        </w:rPr>
        <w:t xml:space="preserve">ideological dilemmas</w:t>
      </w:r>
      <w:r w:rsidDel="00000000" w:rsidR="00000000" w:rsidRPr="00000000">
        <w:rPr>
          <w:sz w:val="22"/>
          <w:szCs w:val="22"/>
          <w:rtl w:val="0"/>
        </w:rPr>
        <w:t xml:space="preserve">. Students will also engage in comparative analyses of multiple existing translations, peer critiques, and discussions to hone their critical faculties and develop their unique voice as media translators.</w:t>
      </w:r>
    </w:p>
    <w:p w:rsidR="00000000" w:rsidDel="00000000" w:rsidP="00000000" w:rsidRDefault="00000000" w:rsidRPr="00000000" w14:paraId="000000DA">
      <w:pPr>
        <w:spacing w:after="0" w:before="0" w:line="240" w:lineRule="auto"/>
        <w:rPr>
          <w:sz w:val="22"/>
          <w:szCs w:val="22"/>
        </w:rPr>
      </w:pPr>
      <w:r w:rsidDel="00000000" w:rsidR="00000000" w:rsidRPr="00000000">
        <w:rPr>
          <w:rtl w:val="0"/>
        </w:rPr>
      </w:r>
    </w:p>
    <w:p w:rsidR="00000000" w:rsidDel="00000000" w:rsidP="00000000" w:rsidRDefault="00000000" w:rsidRPr="00000000" w14:paraId="000000DB">
      <w:pPr>
        <w:spacing w:after="0" w:before="0" w:line="240" w:lineRule="auto"/>
        <w:jc w:val="both"/>
        <w:rPr>
          <w:b w:val="1"/>
          <w:bCs w:val="1"/>
          <w:sz w:val="22"/>
          <w:szCs w:val="22"/>
        </w:rPr>
      </w:pPr>
      <w:r w:rsidDel="00000000" w:rsidR="00000000" w:rsidRPr="00000000">
        <w:rPr>
          <w:b w:val="1"/>
          <w:bCs w:val="1"/>
          <w:sz w:val="22"/>
          <w:szCs w:val="22"/>
          <w:rtl w:val="0"/>
        </w:rPr>
        <w:t xml:space="preserve">ETI 254 Readings in Translation Studies (3, 0, 3) 4</w:t>
      </w:r>
    </w:p>
    <w:p w:rsidR="00000000" w:rsidDel="00000000" w:rsidP="00000000" w:rsidRDefault="00000000" w:rsidRPr="00000000" w14:paraId="000000DC">
      <w:pPr>
        <w:spacing w:after="0" w:before="0" w:line="240" w:lineRule="auto"/>
        <w:ind w:right="233"/>
        <w:jc w:val="both"/>
        <w:rPr>
          <w:sz w:val="22"/>
          <w:szCs w:val="22"/>
        </w:rPr>
      </w:pPr>
      <w:r w:rsidDel="00000000" w:rsidR="00000000" w:rsidRPr="00000000">
        <w:rPr>
          <w:sz w:val="22"/>
          <w:szCs w:val="22"/>
          <w:rtl w:val="0"/>
        </w:rPr>
        <w:t xml:space="preserve">In this course, students will read a selection of texts that include essays written by prominent translators and authors on the nature of translation, the translation process, and translation practice, as well as excerpts from translator memoirs — a genre that has gained popularity in recent years. The aim of the </w:t>
      </w:r>
      <w:r w:rsidDel="00000000" w:rsidR="00000000" w:rsidRPr="00000000">
        <w:rPr>
          <w:i w:val="1"/>
          <w:iCs w:val="1"/>
          <w:sz w:val="22"/>
          <w:szCs w:val="22"/>
          <w:rtl w:val="0"/>
        </w:rPr>
        <w:t xml:space="preserve">Readings in Translation Studies</w:t>
      </w:r>
      <w:r w:rsidDel="00000000" w:rsidR="00000000" w:rsidRPr="00000000">
        <w:rPr>
          <w:sz w:val="22"/>
          <w:szCs w:val="22"/>
          <w:rtl w:val="0"/>
        </w:rPr>
        <w:t xml:space="preserve"> course is to enable students to engage with key and current publications in the field of Translation Studies and related disciplines that are most integrally connected to it. In doing so, the course seeks to provide students with a foundational understanding of Translation Studies and interdisciplinary approaches within the field.</w:t>
      </w:r>
    </w:p>
    <w:p w:rsidR="00000000" w:rsidDel="00000000" w:rsidP="00000000" w:rsidRDefault="00000000" w:rsidRPr="00000000" w14:paraId="000000DD">
      <w:pPr>
        <w:spacing w:after="0" w:before="0" w:line="240" w:lineRule="auto"/>
        <w:ind w:right="233"/>
        <w:jc w:val="both"/>
        <w:rPr>
          <w:sz w:val="22"/>
          <w:szCs w:val="22"/>
        </w:rPr>
      </w:pPr>
      <w:r w:rsidDel="00000000" w:rsidR="00000000" w:rsidRPr="00000000">
        <w:rPr>
          <w:rtl w:val="0"/>
        </w:rPr>
      </w:r>
    </w:p>
    <w:p w:rsidR="00000000" w:rsidDel="00000000" w:rsidP="00000000" w:rsidRDefault="00000000" w:rsidRPr="00000000" w14:paraId="000000DE">
      <w:pPr>
        <w:spacing w:after="0" w:before="0" w:line="240" w:lineRule="auto"/>
        <w:jc w:val="both"/>
        <w:rPr>
          <w:sz w:val="22"/>
          <w:szCs w:val="22"/>
        </w:rPr>
      </w:pPr>
      <w:r w:rsidDel="00000000" w:rsidR="00000000" w:rsidRPr="00000000">
        <w:rPr>
          <w:b w:val="1"/>
          <w:bCs w:val="1"/>
          <w:sz w:val="22"/>
          <w:szCs w:val="22"/>
          <w:rtl w:val="0"/>
        </w:rPr>
        <w:t xml:space="preserve">ETI 261 Readings in Translated Literature (3, 0, 3) 4</w:t>
      </w:r>
      <w:r w:rsidDel="00000000" w:rsidR="00000000" w:rsidRPr="00000000">
        <w:rPr>
          <w:rtl w:val="0"/>
        </w:rPr>
      </w:r>
    </w:p>
    <w:p w:rsidR="00000000" w:rsidDel="00000000" w:rsidP="00000000" w:rsidRDefault="00000000" w:rsidRPr="00000000" w14:paraId="000000DF">
      <w:pPr>
        <w:spacing w:after="0" w:before="0" w:line="240" w:lineRule="auto"/>
        <w:ind w:right="230"/>
        <w:jc w:val="both"/>
        <w:rPr>
          <w:sz w:val="22"/>
          <w:szCs w:val="22"/>
        </w:rPr>
      </w:pPr>
      <w:r w:rsidDel="00000000" w:rsidR="00000000" w:rsidRPr="00000000">
        <w:rPr>
          <w:sz w:val="22"/>
          <w:szCs w:val="22"/>
          <w:rtl w:val="0"/>
        </w:rPr>
        <w:t xml:space="preserve">Readings in Translated Literature aims at enabling students' to read and analyze translated literature from different genres and approach texts from different critical perspectives. Through this course students are expected to be able to identify and analye signs that constitute a literary text, and see meaning transformations, their possible causes and their potential concequences in the reception of the text, thereby developping their critical reading and thinking skills.</w:t>
      </w:r>
    </w:p>
    <w:p w:rsidR="00000000" w:rsidDel="00000000" w:rsidP="00000000" w:rsidRDefault="00000000" w:rsidRPr="00000000" w14:paraId="000000E0">
      <w:pPr>
        <w:spacing w:after="0" w:before="0" w:line="240" w:lineRule="auto"/>
        <w:ind w:right="230"/>
        <w:jc w:val="both"/>
        <w:rPr>
          <w:sz w:val="22"/>
          <w:szCs w:val="22"/>
        </w:rPr>
      </w:pPr>
      <w:r w:rsidDel="00000000" w:rsidR="00000000" w:rsidRPr="00000000">
        <w:rPr>
          <w:rtl w:val="0"/>
        </w:rPr>
      </w:r>
    </w:p>
    <w:p w:rsidR="00000000" w:rsidDel="00000000" w:rsidP="00000000" w:rsidRDefault="00000000" w:rsidRPr="00000000" w14:paraId="000000E1">
      <w:pPr>
        <w:spacing w:after="0" w:before="0" w:line="240" w:lineRule="auto"/>
        <w:ind w:right="230"/>
        <w:jc w:val="both"/>
        <w:rPr>
          <w:sz w:val="22"/>
          <w:szCs w:val="22"/>
        </w:rPr>
      </w:pPr>
      <w:r w:rsidDel="00000000" w:rsidR="00000000" w:rsidRPr="00000000">
        <w:rPr>
          <w:rtl w:val="0"/>
        </w:rPr>
      </w:r>
    </w:p>
    <w:p w:rsidR="00000000" w:rsidDel="00000000" w:rsidP="00000000" w:rsidRDefault="00000000" w:rsidRPr="00000000" w14:paraId="000000E2">
      <w:pPr>
        <w:spacing w:after="0" w:before="0" w:line="240" w:lineRule="auto"/>
        <w:ind w:right="230"/>
        <w:jc w:val="both"/>
        <w:rPr>
          <w:sz w:val="22"/>
          <w:szCs w:val="22"/>
        </w:rPr>
      </w:pPr>
      <w:r w:rsidDel="00000000" w:rsidR="00000000" w:rsidRPr="00000000">
        <w:rPr>
          <w:rtl w:val="0"/>
        </w:rPr>
      </w:r>
    </w:p>
    <w:p w:rsidR="00000000" w:rsidDel="00000000" w:rsidP="00000000" w:rsidRDefault="00000000" w:rsidRPr="00000000" w14:paraId="000000E3">
      <w:pPr>
        <w:spacing w:after="0" w:before="0" w:line="240" w:lineRule="auto"/>
        <w:ind w:right="230"/>
        <w:jc w:val="both"/>
        <w:rPr>
          <w:sz w:val="22"/>
          <w:szCs w:val="22"/>
        </w:rPr>
      </w:pPr>
      <w:r w:rsidDel="00000000" w:rsidR="00000000" w:rsidRPr="00000000">
        <w:rPr>
          <w:rtl w:val="0"/>
        </w:rPr>
      </w:r>
    </w:p>
    <w:p w:rsidR="00000000" w:rsidDel="00000000" w:rsidP="00000000" w:rsidRDefault="00000000" w:rsidRPr="00000000" w14:paraId="000000E4">
      <w:pPr>
        <w:spacing w:after="0" w:before="0" w:line="240" w:lineRule="auto"/>
        <w:jc w:val="both"/>
        <w:rPr>
          <w:b w:val="1"/>
          <w:bCs w:val="1"/>
          <w:sz w:val="22"/>
          <w:szCs w:val="22"/>
        </w:rPr>
      </w:pPr>
      <w:r w:rsidDel="00000000" w:rsidR="00000000" w:rsidRPr="00000000">
        <w:rPr>
          <w:b w:val="1"/>
          <w:bCs w:val="1"/>
          <w:sz w:val="22"/>
          <w:szCs w:val="22"/>
          <w:rtl w:val="0"/>
        </w:rPr>
        <w:t xml:space="preserve">ETI 262 Translating and Interpreting in International Organizations (3, 0, 3) 4</w:t>
      </w:r>
    </w:p>
    <w:p w:rsidR="00000000" w:rsidDel="00000000" w:rsidP="00000000" w:rsidRDefault="00000000" w:rsidRPr="00000000" w14:paraId="000000E5">
      <w:pPr>
        <w:spacing w:after="0" w:before="0" w:line="240" w:lineRule="auto"/>
        <w:ind w:right="227"/>
        <w:jc w:val="both"/>
        <w:rPr>
          <w:sz w:val="22"/>
          <w:szCs w:val="22"/>
        </w:rPr>
      </w:pPr>
      <w:r w:rsidDel="00000000" w:rsidR="00000000" w:rsidRPr="00000000">
        <w:rPr>
          <w:sz w:val="22"/>
          <w:szCs w:val="22"/>
          <w:rtl w:val="0"/>
        </w:rPr>
        <w:t xml:space="preserve">This is an interdisciplinary course focusing on the EU. It gives an account of and analyses EU institutions and institutional structure, policy areas in the EU and the functioning of the EU as a political arena and a political system. Moreover, taking a closer look at activities undertaken by The Translation Centre for the Bodies of the European Union, the course will also draw attention to some specificities and basic tenets regarding EU translation.</w:t>
      </w:r>
    </w:p>
    <w:p w:rsidR="00000000" w:rsidDel="00000000" w:rsidP="00000000" w:rsidRDefault="00000000" w:rsidRPr="00000000" w14:paraId="000000E6">
      <w:pPr>
        <w:spacing w:after="0" w:before="0" w:line="240" w:lineRule="auto"/>
        <w:jc w:val="both"/>
        <w:rPr>
          <w:sz w:val="22"/>
          <w:szCs w:val="22"/>
        </w:rPr>
      </w:pPr>
      <w:r w:rsidDel="00000000" w:rsidR="00000000" w:rsidRPr="00000000">
        <w:rPr>
          <w:rtl w:val="0"/>
        </w:rPr>
      </w:r>
    </w:p>
    <w:p w:rsidR="00000000" w:rsidDel="00000000" w:rsidP="00000000" w:rsidRDefault="00000000" w:rsidRPr="00000000" w14:paraId="000000E7">
      <w:pPr>
        <w:spacing w:after="0" w:before="0" w:line="240" w:lineRule="auto"/>
        <w:jc w:val="both"/>
        <w:rPr>
          <w:sz w:val="22"/>
          <w:szCs w:val="22"/>
        </w:rPr>
      </w:pPr>
      <w:r w:rsidDel="00000000" w:rsidR="00000000" w:rsidRPr="00000000">
        <w:rPr>
          <w:b w:val="1"/>
          <w:bCs w:val="1"/>
          <w:sz w:val="22"/>
          <w:szCs w:val="22"/>
          <w:rtl w:val="0"/>
        </w:rPr>
        <w:t xml:space="preserve">ETI 256 Translated Film and Drama Literacy (3, 0, 3) 4</w:t>
      </w:r>
      <w:r w:rsidDel="00000000" w:rsidR="00000000" w:rsidRPr="00000000">
        <w:rPr>
          <w:rtl w:val="0"/>
        </w:rPr>
      </w:r>
    </w:p>
    <w:p w:rsidR="00000000" w:rsidDel="00000000" w:rsidP="00000000" w:rsidRDefault="00000000" w:rsidRPr="00000000" w14:paraId="000000E8">
      <w:pPr>
        <w:spacing w:after="0" w:before="0" w:line="240" w:lineRule="auto"/>
        <w:rPr>
          <w:sz w:val="22"/>
          <w:szCs w:val="22"/>
        </w:rPr>
      </w:pPr>
      <w:r w:rsidDel="00000000" w:rsidR="00000000" w:rsidRPr="00000000">
        <w:rPr>
          <w:sz w:val="22"/>
          <w:szCs w:val="22"/>
          <w:rtl w:val="0"/>
        </w:rPr>
        <w:t xml:space="preserve">This course delves into the complex realm of translated film and drama, exploring the theories, methodologies, and practical challenges of adapting cinematic and theatrical works for different linguistic and cultural contexts. The curriculum will cover key aspects of audiovisual translation (AVT) such as subtitling, dubbing, and voice-over, as well as the unique demands of translating texts for live performance, including surtitling and stage play adaptation. Through the critical analysis of diverse translated films and drama texts, students will learn to identify the interplay between linguistic nuances, cultural specificities, visual elements, and performance cues, thereby developing a nuanced understanding of how translation shapes audience perception and the overall impact of the original work.</w:t>
      </w:r>
    </w:p>
    <w:p w:rsidR="00000000" w:rsidDel="00000000" w:rsidP="00000000" w:rsidRDefault="00000000" w:rsidRPr="00000000" w14:paraId="000000E9">
      <w:pPr>
        <w:spacing w:after="0" w:before="0" w:line="240" w:lineRule="auto"/>
        <w:jc w:val="both"/>
        <w:rPr>
          <w:sz w:val="22"/>
          <w:szCs w:val="22"/>
        </w:rPr>
      </w:pPr>
      <w:r w:rsidDel="00000000" w:rsidR="00000000" w:rsidRPr="00000000">
        <w:rPr>
          <w:rtl w:val="0"/>
        </w:rPr>
      </w:r>
    </w:p>
    <w:p w:rsidR="00000000" w:rsidDel="00000000" w:rsidP="00000000" w:rsidRDefault="00000000" w:rsidRPr="00000000" w14:paraId="000000EA">
      <w:pPr>
        <w:spacing w:after="0" w:before="0" w:line="240" w:lineRule="auto"/>
        <w:jc w:val="both"/>
        <w:rPr>
          <w:sz w:val="22"/>
          <w:szCs w:val="22"/>
        </w:rPr>
      </w:pPr>
      <w:r w:rsidDel="00000000" w:rsidR="00000000" w:rsidRPr="00000000">
        <w:rPr>
          <w:b w:val="1"/>
          <w:bCs w:val="1"/>
          <w:sz w:val="22"/>
          <w:szCs w:val="22"/>
          <w:rtl w:val="0"/>
        </w:rPr>
        <w:t xml:space="preserve">ETI 258 Visual Semiotics and Intersemiotic Translation (3, 0, 3) 4</w:t>
      </w:r>
      <w:r w:rsidDel="00000000" w:rsidR="00000000" w:rsidRPr="00000000">
        <w:rPr>
          <w:rtl w:val="0"/>
        </w:rPr>
      </w:r>
    </w:p>
    <w:p w:rsidR="00000000" w:rsidDel="00000000" w:rsidP="00000000" w:rsidRDefault="00000000" w:rsidRPr="00000000" w14:paraId="000000EB">
      <w:pPr>
        <w:spacing w:after="0" w:before="0" w:line="240" w:lineRule="auto"/>
        <w:ind w:right="230"/>
        <w:jc w:val="both"/>
        <w:rPr>
          <w:sz w:val="22"/>
          <w:szCs w:val="22"/>
        </w:rPr>
      </w:pPr>
      <w:r w:rsidDel="00000000" w:rsidR="00000000" w:rsidRPr="00000000">
        <w:rPr>
          <w:sz w:val="22"/>
          <w:szCs w:val="22"/>
          <w:rtl w:val="0"/>
        </w:rPr>
        <w:t xml:space="preserve">Visual Semiotics and Intersemiotic Translation aims at enabling students' to read and analyze the explicit and implicit signs in visual images. This includes the analysis of the design of books and their covers as a commercial products as well as other elements such as drawings, pictures, photographs, mappings, etc. The corpus also includes the analysis and translation of polysemiotic texts such as songs, advertisements, comics, etc., as well as the "transmutation" (Jakobson) of literary works in various artistic languages: cinema, theater, painting, sculpture, dance, pantomime etc.</w:t>
      </w:r>
    </w:p>
    <w:p w:rsidR="00000000" w:rsidDel="00000000" w:rsidP="00000000" w:rsidRDefault="00000000" w:rsidRPr="00000000" w14:paraId="000000EC">
      <w:pPr>
        <w:spacing w:after="0" w:before="0" w:line="240" w:lineRule="auto"/>
        <w:ind w:right="230"/>
        <w:jc w:val="both"/>
        <w:rPr>
          <w:sz w:val="22"/>
          <w:szCs w:val="22"/>
        </w:rPr>
      </w:pPr>
      <w:r w:rsidDel="00000000" w:rsidR="00000000" w:rsidRPr="00000000">
        <w:rPr>
          <w:rtl w:val="0"/>
        </w:rPr>
      </w:r>
    </w:p>
    <w:p w:rsidR="00000000" w:rsidDel="00000000" w:rsidP="00000000" w:rsidRDefault="00000000" w:rsidRPr="00000000" w14:paraId="000000ED">
      <w:pPr>
        <w:spacing w:after="0" w:before="0" w:line="240" w:lineRule="auto"/>
        <w:jc w:val="both"/>
        <w:rPr>
          <w:b w:val="1"/>
          <w:bCs w:val="1"/>
          <w:sz w:val="22"/>
          <w:szCs w:val="22"/>
        </w:rPr>
      </w:pPr>
      <w:r w:rsidDel="00000000" w:rsidR="00000000" w:rsidRPr="00000000">
        <w:rPr>
          <w:b w:val="1"/>
          <w:bCs w:val="1"/>
          <w:sz w:val="22"/>
          <w:szCs w:val="22"/>
          <w:rtl w:val="0"/>
        </w:rPr>
        <w:t xml:space="preserve">ETI 268 Medical Translation (1, 2, 2) 4</w:t>
      </w:r>
    </w:p>
    <w:p w:rsidR="00000000" w:rsidDel="00000000" w:rsidP="00000000" w:rsidRDefault="00000000" w:rsidRPr="00000000" w14:paraId="000000EE">
      <w:pPr>
        <w:spacing w:after="0" w:before="0" w:line="240" w:lineRule="auto"/>
        <w:jc w:val="both"/>
        <w:rPr>
          <w:sz w:val="22"/>
          <w:szCs w:val="22"/>
        </w:rPr>
      </w:pPr>
      <w:r w:rsidDel="00000000" w:rsidR="00000000" w:rsidRPr="00000000">
        <w:rPr>
          <w:sz w:val="22"/>
          <w:szCs w:val="22"/>
          <w:rtl w:val="0"/>
        </w:rPr>
        <w:t xml:space="preserve">Medical translation is a specialized field of translation that is introduced to students in this course. Topics like the traits of medical language, difficulties in translating medical texts, and applicable translation techniques will all be covered in the course. he course's objective is to give students the skills and information they need to translate a variety of medical texts, including books, articles, papers, brochures, hand-outs, reports, and manuals. It also aims to familiarize students with the various resources that may be utilized in medical translation. Students will analyse, translate the more advanced texts in order to gain advance translating skills in field of medical translation. Also, the videos about novel scientific discoveries and innovations about medicine, molecular biology and related areas will be watch and analyse in this course. Discussions will be performed in terms of translation and interpretation.</w:t>
      </w:r>
    </w:p>
    <w:p w:rsidR="00000000" w:rsidDel="00000000" w:rsidP="00000000" w:rsidRDefault="00000000" w:rsidRPr="00000000" w14:paraId="000000EF">
      <w:pPr>
        <w:spacing w:after="0" w:before="0" w:line="240" w:lineRule="auto"/>
        <w:jc w:val="both"/>
        <w:rPr>
          <w:sz w:val="22"/>
          <w:szCs w:val="22"/>
        </w:rPr>
      </w:pPr>
      <w:r w:rsidDel="00000000" w:rsidR="00000000" w:rsidRPr="00000000">
        <w:rPr>
          <w:rtl w:val="0"/>
        </w:rPr>
      </w:r>
    </w:p>
    <w:p w:rsidR="00000000" w:rsidDel="00000000" w:rsidP="00000000" w:rsidRDefault="00000000" w:rsidRPr="00000000" w14:paraId="000000F0">
      <w:pPr>
        <w:spacing w:after="0" w:before="0" w:line="240" w:lineRule="auto"/>
        <w:jc w:val="both"/>
        <w:rPr>
          <w:sz w:val="22"/>
          <w:szCs w:val="22"/>
        </w:rPr>
      </w:pPr>
      <w:r w:rsidDel="00000000" w:rsidR="00000000" w:rsidRPr="00000000">
        <w:rPr>
          <w:b w:val="1"/>
          <w:bCs w:val="1"/>
          <w:sz w:val="22"/>
          <w:szCs w:val="22"/>
          <w:rtl w:val="0"/>
        </w:rPr>
        <w:t xml:space="preserve">ETI 281 Italian III (3, 0, 3) 4</w:t>
      </w:r>
      <w:r w:rsidDel="00000000" w:rsidR="00000000" w:rsidRPr="00000000">
        <w:rPr>
          <w:rtl w:val="0"/>
        </w:rPr>
      </w:r>
    </w:p>
    <w:p w:rsidR="00000000" w:rsidDel="00000000" w:rsidP="00000000" w:rsidRDefault="00000000" w:rsidRPr="00000000" w14:paraId="000000F1">
      <w:pPr>
        <w:spacing w:after="0" w:before="0" w:line="240" w:lineRule="auto"/>
        <w:jc w:val="both"/>
        <w:rPr>
          <w:sz w:val="22"/>
          <w:szCs w:val="22"/>
        </w:rPr>
      </w:pPr>
      <w:r w:rsidDel="00000000" w:rsidR="00000000" w:rsidRPr="00000000">
        <w:rPr>
          <w:sz w:val="22"/>
          <w:szCs w:val="22"/>
          <w:rtl w:val="0"/>
        </w:rPr>
        <w:t xml:space="preserve">ETI281, Italian III, A2.1, builds on previous knowledge to help students achieve greater independence and proficiency in Italian. The course focuses on mastering advanced grammar, including the </w:t>
      </w:r>
      <w:r w:rsidDel="00000000" w:rsidR="00000000" w:rsidRPr="00000000">
        <w:rPr>
          <w:i w:val="1"/>
          <w:iCs w:val="1"/>
          <w:sz w:val="22"/>
          <w:szCs w:val="22"/>
          <w:rtl w:val="0"/>
        </w:rPr>
        <w:t xml:space="preserve">congiuntivo</w:t>
      </w:r>
      <w:r w:rsidDel="00000000" w:rsidR="00000000" w:rsidRPr="00000000">
        <w:rPr>
          <w:sz w:val="22"/>
          <w:szCs w:val="22"/>
          <w:rtl w:val="0"/>
        </w:rPr>
        <w:t xml:space="preserve">, </w:t>
      </w:r>
      <w:r w:rsidDel="00000000" w:rsidR="00000000" w:rsidRPr="00000000">
        <w:rPr>
          <w:i w:val="1"/>
          <w:iCs w:val="1"/>
          <w:sz w:val="22"/>
          <w:szCs w:val="22"/>
          <w:rtl w:val="0"/>
        </w:rPr>
        <w:t xml:space="preserve">imperativo</w:t>
      </w:r>
      <w:r w:rsidDel="00000000" w:rsidR="00000000" w:rsidRPr="00000000">
        <w:rPr>
          <w:sz w:val="22"/>
          <w:szCs w:val="22"/>
          <w:rtl w:val="0"/>
        </w:rPr>
        <w:t xml:space="preserve">, </w:t>
      </w:r>
      <w:r w:rsidDel="00000000" w:rsidR="00000000" w:rsidRPr="00000000">
        <w:rPr>
          <w:i w:val="1"/>
          <w:iCs w:val="1"/>
          <w:sz w:val="22"/>
          <w:szCs w:val="22"/>
          <w:rtl w:val="0"/>
        </w:rPr>
        <w:t xml:space="preserve">periodo ipotetico</w:t>
      </w:r>
      <w:r w:rsidDel="00000000" w:rsidR="00000000" w:rsidRPr="00000000">
        <w:rPr>
          <w:sz w:val="22"/>
          <w:szCs w:val="22"/>
          <w:rtl w:val="0"/>
        </w:rPr>
        <w:t xml:space="preserve">, and nuanced constructions with conjunctions. Students will develop practical communication skills for confident interaction in spoken and written Italian, supported by listening, speaking, and writing exercises. Cultural insights into Italian traditions and contemporary life are integrated throughout, enabling students to use Italian accurately and sensitively in real-world contexts.</w:t>
      </w:r>
      <w:r w:rsidDel="00000000" w:rsidR="00000000" w:rsidRPr="00000000">
        <w:rPr>
          <w:rtl w:val="0"/>
        </w:rPr>
      </w:r>
    </w:p>
    <w:p w:rsidR="00000000" w:rsidDel="00000000" w:rsidP="00000000" w:rsidRDefault="00000000" w:rsidRPr="00000000" w14:paraId="000000F2">
      <w:pPr>
        <w:spacing w:after="0" w:before="0" w:line="240" w:lineRule="auto"/>
        <w:jc w:val="both"/>
        <w:rPr>
          <w:sz w:val="22"/>
          <w:szCs w:val="22"/>
        </w:rPr>
      </w:pPr>
      <w:r w:rsidDel="00000000" w:rsidR="00000000" w:rsidRPr="00000000">
        <w:rPr>
          <w:rtl w:val="0"/>
        </w:rPr>
      </w:r>
    </w:p>
    <w:p w:rsidR="00000000" w:rsidDel="00000000" w:rsidP="00000000" w:rsidRDefault="00000000" w:rsidRPr="00000000" w14:paraId="000000F3">
      <w:pPr>
        <w:spacing w:after="0" w:before="0" w:line="240" w:lineRule="auto"/>
        <w:jc w:val="both"/>
        <w:rPr>
          <w:b w:val="1"/>
          <w:bCs w:val="1"/>
          <w:sz w:val="22"/>
          <w:szCs w:val="22"/>
        </w:rPr>
      </w:pPr>
      <w:r w:rsidDel="00000000" w:rsidR="00000000" w:rsidRPr="00000000">
        <w:rPr>
          <w:b w:val="1"/>
          <w:bCs w:val="1"/>
          <w:sz w:val="22"/>
          <w:szCs w:val="22"/>
          <w:rtl w:val="0"/>
        </w:rPr>
        <w:t xml:space="preserve">ETI 283 Russian III (3, 0, 3) 4</w:t>
      </w:r>
    </w:p>
    <w:p w:rsidR="00000000" w:rsidDel="00000000" w:rsidP="00000000" w:rsidRDefault="00000000" w:rsidRPr="00000000" w14:paraId="000000F4">
      <w:pPr>
        <w:spacing w:after="0" w:before="0" w:line="240" w:lineRule="auto"/>
        <w:rPr>
          <w:sz w:val="22"/>
          <w:szCs w:val="22"/>
        </w:rPr>
      </w:pPr>
      <w:r w:rsidDel="00000000" w:rsidR="00000000" w:rsidRPr="00000000">
        <w:rPr>
          <w:sz w:val="22"/>
          <w:szCs w:val="22"/>
          <w:rtl w:val="0"/>
        </w:rPr>
        <w:t xml:space="preserve">This course builds upon prior knowledge gained in Russian I and II, aiming to develop students’ B1-level proficiency in Russian in accordance with the Common European Framework of Reference for Languages (CEFR). Students will enhance their command of grammar, expand their thematic vocabulary, and improve fluency in both written and spoken communication. Emphasis is placed on describing experiences, giving reasons and explanations, reading short authentic texts, and engaging with culturally rich materials. Students will practice oral and written production on topics relevant to personal and academic life, while also being introduced to intermediate-level translation strategies.</w:t>
      </w:r>
      <w:r w:rsidDel="00000000" w:rsidR="00000000" w:rsidRPr="00000000">
        <w:rPr>
          <w:rtl w:val="0"/>
        </w:rPr>
      </w:r>
    </w:p>
    <w:p w:rsidR="00000000" w:rsidDel="00000000" w:rsidP="00000000" w:rsidRDefault="00000000" w:rsidRPr="00000000" w14:paraId="000000F5">
      <w:pPr>
        <w:spacing w:after="0" w:before="0" w:line="240" w:lineRule="auto"/>
        <w:jc w:val="both"/>
        <w:rPr>
          <w:sz w:val="22"/>
          <w:szCs w:val="22"/>
        </w:rPr>
      </w:pPr>
      <w:r w:rsidDel="00000000" w:rsidR="00000000" w:rsidRPr="00000000">
        <w:rPr>
          <w:rtl w:val="0"/>
        </w:rPr>
      </w:r>
    </w:p>
    <w:p w:rsidR="00000000" w:rsidDel="00000000" w:rsidP="00000000" w:rsidRDefault="00000000" w:rsidRPr="00000000" w14:paraId="000000F6">
      <w:pPr>
        <w:spacing w:after="0" w:before="0" w:line="240" w:lineRule="auto"/>
        <w:jc w:val="both"/>
        <w:rPr>
          <w:b w:val="1"/>
          <w:bCs w:val="1"/>
          <w:sz w:val="22"/>
          <w:szCs w:val="22"/>
        </w:rPr>
      </w:pPr>
      <w:r w:rsidDel="00000000" w:rsidR="00000000" w:rsidRPr="00000000">
        <w:rPr>
          <w:b w:val="1"/>
          <w:bCs w:val="1"/>
          <w:sz w:val="22"/>
          <w:szCs w:val="22"/>
          <w:rtl w:val="0"/>
        </w:rPr>
        <w:t xml:space="preserve">ETI 285 Spanish III (3, 0, 3) 4</w:t>
      </w:r>
    </w:p>
    <w:p w:rsidR="00000000" w:rsidDel="00000000" w:rsidP="00000000" w:rsidRDefault="00000000" w:rsidRPr="00000000" w14:paraId="000000F7">
      <w:pPr>
        <w:spacing w:after="0" w:before="0" w:line="240" w:lineRule="auto"/>
        <w:jc w:val="both"/>
        <w:rPr>
          <w:sz w:val="22"/>
          <w:szCs w:val="22"/>
        </w:rPr>
      </w:pPr>
      <w:r w:rsidDel="00000000" w:rsidR="00000000" w:rsidRPr="00000000">
        <w:rPr>
          <w:sz w:val="22"/>
          <w:szCs w:val="22"/>
          <w:rtl w:val="0"/>
        </w:rPr>
        <w:t xml:space="preserve">In this course, the lower medium level speaking, writing, reading and listening  abilities of students will be developed; grammatical rules will be established; difficulties in the course of  learning the language will be discussed; adverbials of location and possessive pronouns will be discussed;  "Pretérito Indefinido" past tense will be taught; use of "Pretérito Perfecto" and "Pretérito Indefinido" past  tenses will be taught comparatively; subjects of Present Tense and Future Tense will be discussed; and  students will gain information on Spanish culture.</w:t>
      </w:r>
      <w:r w:rsidDel="00000000" w:rsidR="00000000" w:rsidRPr="00000000">
        <w:rPr>
          <w:rtl w:val="0"/>
        </w:rPr>
      </w:r>
    </w:p>
    <w:p w:rsidR="00000000" w:rsidDel="00000000" w:rsidP="00000000" w:rsidRDefault="00000000" w:rsidRPr="00000000" w14:paraId="000000F8">
      <w:pPr>
        <w:spacing w:after="0" w:before="0" w:line="240" w:lineRule="auto"/>
        <w:jc w:val="both"/>
        <w:rPr>
          <w:sz w:val="22"/>
          <w:szCs w:val="22"/>
        </w:rPr>
      </w:pPr>
      <w:r w:rsidDel="00000000" w:rsidR="00000000" w:rsidRPr="00000000">
        <w:rPr>
          <w:rtl w:val="0"/>
        </w:rPr>
      </w:r>
    </w:p>
    <w:p w:rsidR="00000000" w:rsidDel="00000000" w:rsidP="00000000" w:rsidRDefault="00000000" w:rsidRPr="00000000" w14:paraId="000000F9">
      <w:pPr>
        <w:spacing w:after="0" w:before="0" w:line="240" w:lineRule="auto"/>
        <w:jc w:val="both"/>
        <w:rPr>
          <w:b w:val="1"/>
          <w:bCs w:val="1"/>
          <w:sz w:val="22"/>
          <w:szCs w:val="22"/>
        </w:rPr>
      </w:pPr>
      <w:r w:rsidDel="00000000" w:rsidR="00000000" w:rsidRPr="00000000">
        <w:rPr>
          <w:b w:val="1"/>
          <w:bCs w:val="1"/>
          <w:sz w:val="22"/>
          <w:szCs w:val="22"/>
          <w:rtl w:val="0"/>
        </w:rPr>
        <w:t xml:space="preserve">ETI 287 German III (3, 0, 3) 4</w:t>
      </w:r>
    </w:p>
    <w:p w:rsidR="00000000" w:rsidDel="00000000" w:rsidP="00000000" w:rsidRDefault="00000000" w:rsidRPr="00000000" w14:paraId="000000FA">
      <w:pPr>
        <w:spacing w:after="0" w:before="0" w:line="240" w:lineRule="auto"/>
        <w:jc w:val="both"/>
        <w:rPr>
          <w:sz w:val="22"/>
          <w:szCs w:val="22"/>
        </w:rPr>
      </w:pPr>
      <w:r w:rsidDel="00000000" w:rsidR="00000000" w:rsidRPr="00000000">
        <w:rPr>
          <w:sz w:val="22"/>
          <w:szCs w:val="22"/>
          <w:rtl w:val="0"/>
        </w:rPr>
        <w:t xml:space="preserve">This course builds on previous knowledge of German, advancing students’ proficiency in listening, speaking, reading, and writing. It introduces more complex grammatical structures, expands vocabulary, and focuses on improving fluency. The course also emphasizes cultural aspects, allowing students to engage in conversations about daily life, travel, and work situations in German-speaking environments.</w:t>
      </w:r>
    </w:p>
    <w:p w:rsidR="00000000" w:rsidDel="00000000" w:rsidP="00000000" w:rsidRDefault="00000000" w:rsidRPr="00000000" w14:paraId="000000FB">
      <w:pPr>
        <w:spacing w:after="0" w:before="0" w:line="240" w:lineRule="auto"/>
        <w:jc w:val="both"/>
        <w:rPr>
          <w:sz w:val="22"/>
          <w:szCs w:val="22"/>
        </w:rPr>
      </w:pPr>
      <w:r w:rsidDel="00000000" w:rsidR="00000000" w:rsidRPr="00000000">
        <w:rPr>
          <w:rtl w:val="0"/>
        </w:rPr>
      </w:r>
    </w:p>
    <w:p w:rsidR="00000000" w:rsidDel="00000000" w:rsidP="00000000" w:rsidRDefault="00000000" w:rsidRPr="00000000" w14:paraId="000000FC">
      <w:pPr>
        <w:spacing w:after="0" w:before="0" w:line="240" w:lineRule="auto"/>
        <w:jc w:val="both"/>
        <w:rPr>
          <w:sz w:val="22"/>
          <w:szCs w:val="22"/>
        </w:rPr>
      </w:pPr>
      <w:r w:rsidDel="00000000" w:rsidR="00000000" w:rsidRPr="00000000">
        <w:rPr>
          <w:b w:val="1"/>
          <w:bCs w:val="1"/>
          <w:sz w:val="22"/>
          <w:szCs w:val="22"/>
          <w:rtl w:val="0"/>
        </w:rPr>
        <w:t xml:space="preserve">ETI 289 French III (3, 0, 3) 4</w:t>
      </w:r>
      <w:r w:rsidDel="00000000" w:rsidR="00000000" w:rsidRPr="00000000">
        <w:rPr>
          <w:rtl w:val="0"/>
        </w:rPr>
      </w:r>
    </w:p>
    <w:p w:rsidR="00000000" w:rsidDel="00000000" w:rsidP="00000000" w:rsidRDefault="00000000" w:rsidRPr="00000000" w14:paraId="000000FD">
      <w:pPr>
        <w:widowControl w:val="0"/>
        <w:spacing w:after="0" w:before="0" w:line="240" w:lineRule="auto"/>
        <w:rPr>
          <w:sz w:val="22"/>
          <w:szCs w:val="22"/>
        </w:rPr>
      </w:pPr>
      <w:r w:rsidDel="00000000" w:rsidR="00000000" w:rsidRPr="00000000">
        <w:rPr>
          <w:sz w:val="22"/>
          <w:szCs w:val="22"/>
          <w:rtl w:val="0"/>
        </w:rPr>
        <w:t xml:space="preserve">ETI289 is designed for students who have completed French II or possess equivalent intermediate proficiency. The course focuses on refining grammatical accuracy, expanding thematic vocabulary, and developing advanced communicative strategies. It delves into more complex linguistic structures and explores contemporary issues and cultural nuances of the French-speaking world through authentic materials.</w:t>
      </w:r>
      <w:r w:rsidDel="00000000" w:rsidR="00000000" w:rsidRPr="00000000">
        <w:rPr>
          <w:rtl w:val="0"/>
        </w:rPr>
      </w:r>
    </w:p>
    <w:p w:rsidR="00000000" w:rsidDel="00000000" w:rsidP="00000000" w:rsidRDefault="00000000" w:rsidRPr="00000000" w14:paraId="000000FE">
      <w:pPr>
        <w:spacing w:after="0" w:before="0" w:line="240" w:lineRule="auto"/>
        <w:jc w:val="both"/>
        <w:rPr>
          <w:sz w:val="22"/>
          <w:szCs w:val="22"/>
        </w:rPr>
      </w:pPr>
      <w:r w:rsidDel="00000000" w:rsidR="00000000" w:rsidRPr="00000000">
        <w:rPr>
          <w:rtl w:val="0"/>
        </w:rPr>
      </w:r>
    </w:p>
    <w:p w:rsidR="00000000" w:rsidDel="00000000" w:rsidP="00000000" w:rsidRDefault="00000000" w:rsidRPr="00000000" w14:paraId="000000FF">
      <w:pPr>
        <w:spacing w:after="0" w:before="0" w:line="240" w:lineRule="auto"/>
        <w:jc w:val="both"/>
        <w:rPr>
          <w:b w:val="1"/>
          <w:bCs w:val="1"/>
          <w:sz w:val="22"/>
          <w:szCs w:val="22"/>
        </w:rPr>
      </w:pPr>
      <w:r w:rsidDel="00000000" w:rsidR="00000000" w:rsidRPr="00000000">
        <w:rPr>
          <w:b w:val="1"/>
          <w:bCs w:val="1"/>
          <w:sz w:val="22"/>
          <w:szCs w:val="22"/>
          <w:rtl w:val="0"/>
        </w:rPr>
        <w:t xml:space="preserve">ETI 282 Italian IV (3, 0, 3) 4</w:t>
      </w:r>
    </w:p>
    <w:p w:rsidR="00000000" w:rsidDel="00000000" w:rsidP="00000000" w:rsidRDefault="00000000" w:rsidRPr="00000000" w14:paraId="00000100">
      <w:pPr>
        <w:spacing w:after="0" w:before="0" w:line="240" w:lineRule="auto"/>
        <w:jc w:val="both"/>
        <w:rPr>
          <w:sz w:val="22"/>
          <w:szCs w:val="22"/>
        </w:rPr>
      </w:pPr>
      <w:r w:rsidDel="00000000" w:rsidR="00000000" w:rsidRPr="00000000">
        <w:rPr>
          <w:sz w:val="22"/>
          <w:szCs w:val="22"/>
          <w:rtl w:val="0"/>
        </w:rPr>
        <w:t xml:space="preserve">ETI282, Italian IV, A2.2, builds on previous knowledge to help students achieve greater independence and proficiency in Italian. The course focuses on mastering advanced grammar, including the </w:t>
      </w:r>
      <w:r w:rsidDel="00000000" w:rsidR="00000000" w:rsidRPr="00000000">
        <w:rPr>
          <w:i w:val="1"/>
          <w:iCs w:val="1"/>
          <w:sz w:val="22"/>
          <w:szCs w:val="22"/>
          <w:rtl w:val="0"/>
        </w:rPr>
        <w:t xml:space="preserve">congiuntivo</w:t>
      </w:r>
      <w:r w:rsidDel="00000000" w:rsidR="00000000" w:rsidRPr="00000000">
        <w:rPr>
          <w:sz w:val="22"/>
          <w:szCs w:val="22"/>
          <w:rtl w:val="0"/>
        </w:rPr>
        <w:t xml:space="preserve">, </w:t>
      </w:r>
      <w:r w:rsidDel="00000000" w:rsidR="00000000" w:rsidRPr="00000000">
        <w:rPr>
          <w:i w:val="1"/>
          <w:iCs w:val="1"/>
          <w:sz w:val="22"/>
          <w:szCs w:val="22"/>
          <w:rtl w:val="0"/>
        </w:rPr>
        <w:t xml:space="preserve">imperativo</w:t>
      </w:r>
      <w:r w:rsidDel="00000000" w:rsidR="00000000" w:rsidRPr="00000000">
        <w:rPr>
          <w:sz w:val="22"/>
          <w:szCs w:val="22"/>
          <w:rtl w:val="0"/>
        </w:rPr>
        <w:t xml:space="preserve">, </w:t>
      </w:r>
      <w:r w:rsidDel="00000000" w:rsidR="00000000" w:rsidRPr="00000000">
        <w:rPr>
          <w:i w:val="1"/>
          <w:iCs w:val="1"/>
          <w:sz w:val="22"/>
          <w:szCs w:val="22"/>
          <w:rtl w:val="0"/>
        </w:rPr>
        <w:t xml:space="preserve">periodo ipotetico</w:t>
      </w:r>
      <w:r w:rsidDel="00000000" w:rsidR="00000000" w:rsidRPr="00000000">
        <w:rPr>
          <w:sz w:val="22"/>
          <w:szCs w:val="22"/>
          <w:rtl w:val="0"/>
        </w:rPr>
        <w:t xml:space="preserve">, and nuanced constructions with conjunctions. Students will develop practical communication skills for confident interaction in spoken and written Italian, supported by listening, speaking, and writing exercises. Cultural insights into Italian traditions and contemporary life are integrated throughout, enabling students to use Italian accurately and sensitively in real-world contexts.</w:t>
      </w:r>
      <w:r w:rsidDel="00000000" w:rsidR="00000000" w:rsidRPr="00000000">
        <w:rPr>
          <w:rtl w:val="0"/>
        </w:rPr>
      </w:r>
    </w:p>
    <w:p w:rsidR="00000000" w:rsidDel="00000000" w:rsidP="00000000" w:rsidRDefault="00000000" w:rsidRPr="00000000" w14:paraId="00000101">
      <w:pPr>
        <w:spacing w:after="0" w:before="0" w:line="240" w:lineRule="auto"/>
        <w:jc w:val="both"/>
        <w:rPr>
          <w:sz w:val="22"/>
          <w:szCs w:val="22"/>
        </w:rPr>
      </w:pPr>
      <w:r w:rsidDel="00000000" w:rsidR="00000000" w:rsidRPr="00000000">
        <w:rPr>
          <w:rtl w:val="0"/>
        </w:rPr>
      </w:r>
    </w:p>
    <w:p w:rsidR="00000000" w:rsidDel="00000000" w:rsidP="00000000" w:rsidRDefault="00000000" w:rsidRPr="00000000" w14:paraId="00000102">
      <w:pPr>
        <w:spacing w:after="0" w:before="0" w:line="240" w:lineRule="auto"/>
        <w:jc w:val="both"/>
        <w:rPr>
          <w:sz w:val="22"/>
          <w:szCs w:val="22"/>
        </w:rPr>
      </w:pPr>
      <w:r w:rsidDel="00000000" w:rsidR="00000000" w:rsidRPr="00000000">
        <w:rPr>
          <w:b w:val="1"/>
          <w:bCs w:val="1"/>
          <w:sz w:val="22"/>
          <w:szCs w:val="22"/>
          <w:rtl w:val="0"/>
        </w:rPr>
        <w:t xml:space="preserve">ETI 284 Russian IV (3, 0, 3) 4</w:t>
      </w:r>
      <w:r w:rsidDel="00000000" w:rsidR="00000000" w:rsidRPr="00000000">
        <w:rPr>
          <w:rtl w:val="0"/>
        </w:rPr>
      </w:r>
    </w:p>
    <w:p w:rsidR="00000000" w:rsidDel="00000000" w:rsidP="00000000" w:rsidRDefault="00000000" w:rsidRPr="00000000" w14:paraId="00000103">
      <w:pPr>
        <w:spacing w:after="0" w:before="0" w:line="240" w:lineRule="auto"/>
        <w:rPr>
          <w:sz w:val="22"/>
          <w:szCs w:val="22"/>
        </w:rPr>
      </w:pPr>
      <w:r w:rsidDel="00000000" w:rsidR="00000000" w:rsidRPr="00000000">
        <w:rPr>
          <w:sz w:val="22"/>
          <w:szCs w:val="22"/>
          <w:rtl w:val="0"/>
        </w:rPr>
        <w:t xml:space="preserve">Students will engage with a variety of authentic materials including journalistic, literary, and audiovisual content, enabling them to analyze and interpret language in culturally rich contexts. Key grammar topics include advanced verb aspects, participles, conditionals, and impersonal constructions. Tasks will emphasize argumentative writing, formal presentations, interpretation of implied meaning, and comparative cultural reflection. Designed with the needs of future translators and interpreters in mind, the course integrates translation-relevant grammar, stylistic nuance, and discourse strategies to support cross-linguistic competence.</w:t>
      </w:r>
    </w:p>
    <w:p w:rsidR="00000000" w:rsidDel="00000000" w:rsidP="00000000" w:rsidRDefault="00000000" w:rsidRPr="00000000" w14:paraId="00000104">
      <w:pPr>
        <w:spacing w:after="0" w:before="0" w:line="240" w:lineRule="auto"/>
        <w:rPr>
          <w:sz w:val="22"/>
          <w:szCs w:val="22"/>
        </w:rPr>
      </w:pPr>
      <w:r w:rsidDel="00000000" w:rsidR="00000000" w:rsidRPr="00000000">
        <w:rPr>
          <w:rtl w:val="0"/>
        </w:rPr>
      </w:r>
    </w:p>
    <w:p w:rsidR="00000000" w:rsidDel="00000000" w:rsidP="00000000" w:rsidRDefault="00000000" w:rsidRPr="00000000" w14:paraId="00000105">
      <w:pPr>
        <w:spacing w:after="0" w:before="0" w:line="240" w:lineRule="auto"/>
        <w:jc w:val="both"/>
        <w:rPr>
          <w:sz w:val="22"/>
          <w:szCs w:val="22"/>
        </w:rPr>
      </w:pPr>
      <w:r w:rsidDel="00000000" w:rsidR="00000000" w:rsidRPr="00000000">
        <w:rPr>
          <w:b w:val="1"/>
          <w:bCs w:val="1"/>
          <w:sz w:val="22"/>
          <w:szCs w:val="22"/>
          <w:rtl w:val="0"/>
        </w:rPr>
        <w:t xml:space="preserve">ETI 286 Spanish IV (3, 0, 3) 4</w:t>
      </w:r>
      <w:r w:rsidDel="00000000" w:rsidR="00000000" w:rsidRPr="00000000">
        <w:rPr>
          <w:rtl w:val="0"/>
        </w:rPr>
      </w:r>
    </w:p>
    <w:p w:rsidR="00000000" w:rsidDel="00000000" w:rsidP="00000000" w:rsidRDefault="00000000" w:rsidRPr="00000000" w14:paraId="00000106">
      <w:pPr>
        <w:spacing w:after="0" w:before="0" w:line="240" w:lineRule="auto"/>
        <w:jc w:val="both"/>
        <w:rPr>
          <w:sz w:val="22"/>
          <w:szCs w:val="22"/>
        </w:rPr>
      </w:pPr>
      <w:r w:rsidDel="00000000" w:rsidR="00000000" w:rsidRPr="00000000">
        <w:rPr>
          <w:sz w:val="22"/>
          <w:szCs w:val="22"/>
          <w:rtl w:val="0"/>
        </w:rPr>
        <w:t xml:space="preserve">In this course, the lower medium level speaking, writing, reading and listening  abilities of students will be developed; grammatical rules will be established; students will be taught how  to provide information on their eating habits; the subject of Imperative sentences will be discussed;  students will be taught how to engage in a dialogue at a hospital; Past tense will be discussed; and students  will gain information on Spanish culture.</w:t>
      </w:r>
    </w:p>
    <w:p w:rsidR="00000000" w:rsidDel="00000000" w:rsidP="00000000" w:rsidRDefault="00000000" w:rsidRPr="00000000" w14:paraId="00000107">
      <w:pPr>
        <w:spacing w:after="0" w:before="0" w:line="240" w:lineRule="auto"/>
        <w:ind w:right="234"/>
        <w:jc w:val="both"/>
        <w:rPr>
          <w:sz w:val="22"/>
          <w:szCs w:val="22"/>
        </w:rPr>
      </w:pPr>
      <w:r w:rsidDel="00000000" w:rsidR="00000000" w:rsidRPr="00000000">
        <w:rPr>
          <w:rtl w:val="0"/>
        </w:rPr>
      </w:r>
    </w:p>
    <w:p w:rsidR="00000000" w:rsidDel="00000000" w:rsidP="00000000" w:rsidRDefault="00000000" w:rsidRPr="00000000" w14:paraId="00000108">
      <w:pPr>
        <w:spacing w:after="0" w:before="0" w:line="240" w:lineRule="auto"/>
        <w:jc w:val="both"/>
        <w:rPr>
          <w:sz w:val="22"/>
          <w:szCs w:val="22"/>
        </w:rPr>
      </w:pPr>
      <w:r w:rsidDel="00000000" w:rsidR="00000000" w:rsidRPr="00000000">
        <w:rPr>
          <w:b w:val="1"/>
          <w:bCs w:val="1"/>
          <w:sz w:val="22"/>
          <w:szCs w:val="22"/>
          <w:rtl w:val="0"/>
        </w:rPr>
        <w:t xml:space="preserve">ETI 288 German IV (3, 0, 3) 4</w:t>
      </w:r>
      <w:r w:rsidDel="00000000" w:rsidR="00000000" w:rsidRPr="00000000">
        <w:rPr>
          <w:rtl w:val="0"/>
        </w:rPr>
      </w:r>
    </w:p>
    <w:p w:rsidR="00000000" w:rsidDel="00000000" w:rsidP="00000000" w:rsidRDefault="00000000" w:rsidRPr="00000000" w14:paraId="00000109">
      <w:pPr>
        <w:spacing w:after="0" w:before="0" w:line="240" w:lineRule="auto"/>
        <w:jc w:val="both"/>
        <w:rPr>
          <w:sz w:val="22"/>
          <w:szCs w:val="22"/>
        </w:rPr>
      </w:pPr>
      <w:r w:rsidDel="00000000" w:rsidR="00000000" w:rsidRPr="00000000">
        <w:rPr>
          <w:sz w:val="22"/>
          <w:szCs w:val="22"/>
          <w:rtl w:val="0"/>
        </w:rPr>
        <w:t xml:space="preserve">This course builds upon German III, introducing more advanced grammar and conversation skills. Students will improve their ability to discuss abstract ideas, debate opinions, and engage with complex texts. The course also covers cultural, political, and social issues in German-speaking countries.</w:t>
      </w:r>
    </w:p>
    <w:p w:rsidR="00000000" w:rsidDel="00000000" w:rsidP="00000000" w:rsidRDefault="00000000" w:rsidRPr="00000000" w14:paraId="0000010A">
      <w:pPr>
        <w:spacing w:after="0" w:before="0" w:line="240" w:lineRule="auto"/>
        <w:jc w:val="both"/>
        <w:rPr>
          <w:sz w:val="22"/>
          <w:szCs w:val="22"/>
        </w:rPr>
      </w:pPr>
      <w:r w:rsidDel="00000000" w:rsidR="00000000" w:rsidRPr="00000000">
        <w:rPr>
          <w:rtl w:val="0"/>
        </w:rPr>
      </w:r>
    </w:p>
    <w:p w:rsidR="00000000" w:rsidDel="00000000" w:rsidP="00000000" w:rsidRDefault="00000000" w:rsidRPr="00000000" w14:paraId="0000010B">
      <w:pPr>
        <w:spacing w:after="0" w:before="0" w:line="240" w:lineRule="auto"/>
        <w:jc w:val="both"/>
        <w:rPr>
          <w:b w:val="1"/>
          <w:bCs w:val="1"/>
          <w:sz w:val="22"/>
          <w:szCs w:val="22"/>
        </w:rPr>
      </w:pPr>
      <w:r w:rsidDel="00000000" w:rsidR="00000000" w:rsidRPr="00000000">
        <w:rPr>
          <w:b w:val="1"/>
          <w:bCs w:val="1"/>
          <w:sz w:val="22"/>
          <w:szCs w:val="22"/>
          <w:rtl w:val="0"/>
        </w:rPr>
        <w:t xml:space="preserve">ETI 290 French IV (3, 0, 3) 4</w:t>
      </w:r>
    </w:p>
    <w:p w:rsidR="00000000" w:rsidDel="00000000" w:rsidP="00000000" w:rsidRDefault="00000000" w:rsidRPr="00000000" w14:paraId="0000010C">
      <w:pPr>
        <w:widowControl w:val="0"/>
        <w:spacing w:after="0" w:before="0" w:line="240" w:lineRule="auto"/>
        <w:rPr>
          <w:sz w:val="22"/>
          <w:szCs w:val="22"/>
        </w:rPr>
      </w:pPr>
      <w:r w:rsidDel="00000000" w:rsidR="00000000" w:rsidRPr="00000000">
        <w:rPr>
          <w:sz w:val="22"/>
          <w:szCs w:val="22"/>
          <w:rtl w:val="0"/>
        </w:rPr>
        <w:t xml:space="preserve">ETI290 is an advanced French course designed for students who have completed French III or possess equivalent upper-intermediate proficiency. The course aims to consolidate grammatical knowledge, significantly expand specialized vocabulary, and enhance all four language skills to a near-native level. </w:t>
      </w:r>
      <w:r w:rsidDel="00000000" w:rsidR="00000000" w:rsidRPr="00000000">
        <w:rPr>
          <w:rtl w:val="0"/>
        </w:rPr>
      </w:r>
    </w:p>
    <w:p w:rsidR="00000000" w:rsidDel="00000000" w:rsidP="00000000" w:rsidRDefault="00000000" w:rsidRPr="00000000" w14:paraId="0000010D">
      <w:pPr>
        <w:tabs>
          <w:tab w:val="left" w:leader="none" w:pos="474"/>
        </w:tabs>
        <w:spacing w:after="0" w:before="0" w:line="240" w:lineRule="auto"/>
        <w:rPr>
          <w:sz w:val="22"/>
          <w:szCs w:val="22"/>
        </w:rPr>
      </w:pPr>
      <w:r w:rsidDel="00000000" w:rsidR="00000000" w:rsidRPr="00000000">
        <w:rPr>
          <w:rtl w:val="0"/>
        </w:rPr>
      </w:r>
    </w:p>
    <w:p w:rsidR="00000000" w:rsidDel="00000000" w:rsidP="00000000" w:rsidRDefault="00000000" w:rsidRPr="00000000" w14:paraId="0000010E">
      <w:pPr>
        <w:tabs>
          <w:tab w:val="left" w:leader="none" w:pos="474"/>
        </w:tabs>
        <w:spacing w:after="0" w:before="0" w:line="240" w:lineRule="auto"/>
        <w:jc w:val="center"/>
        <w:rPr>
          <w:b w:val="1"/>
          <w:bCs w:val="1"/>
          <w:sz w:val="22"/>
          <w:szCs w:val="22"/>
        </w:rPr>
      </w:pPr>
      <w:r w:rsidDel="00000000" w:rsidR="00000000" w:rsidRPr="00000000">
        <w:rPr>
          <w:b w:val="1"/>
          <w:bCs w:val="1"/>
          <w:sz w:val="22"/>
          <w:szCs w:val="22"/>
          <w:rtl w:val="0"/>
        </w:rPr>
        <w:t xml:space="preserve">3. YIL (Third Year)</w:t>
      </w:r>
    </w:p>
    <w:p w:rsidR="00000000" w:rsidDel="00000000" w:rsidP="00000000" w:rsidRDefault="00000000" w:rsidRPr="00000000" w14:paraId="0000010F">
      <w:pPr>
        <w:spacing w:after="0" w:before="0" w:line="240" w:lineRule="auto"/>
        <w:ind w:right="232"/>
        <w:jc w:val="both"/>
        <w:rPr>
          <w:sz w:val="22"/>
          <w:szCs w:val="22"/>
        </w:rPr>
      </w:pPr>
      <w:r w:rsidDel="00000000" w:rsidR="00000000" w:rsidRPr="00000000">
        <w:rPr>
          <w:rtl w:val="0"/>
        </w:rPr>
      </w:r>
    </w:p>
    <w:p w:rsidR="00000000" w:rsidDel="00000000" w:rsidP="00000000" w:rsidRDefault="00000000" w:rsidRPr="00000000" w14:paraId="00000110">
      <w:pPr>
        <w:spacing w:after="0" w:before="0" w:line="240" w:lineRule="auto"/>
        <w:jc w:val="both"/>
        <w:rPr>
          <w:b w:val="1"/>
          <w:bCs w:val="1"/>
          <w:sz w:val="22"/>
          <w:szCs w:val="22"/>
        </w:rPr>
      </w:pPr>
      <w:r w:rsidDel="00000000" w:rsidR="00000000" w:rsidRPr="00000000">
        <w:rPr>
          <w:b w:val="1"/>
          <w:bCs w:val="1"/>
          <w:sz w:val="22"/>
          <w:szCs w:val="22"/>
          <w:rtl w:val="0"/>
        </w:rPr>
        <w:t xml:space="preserve">ETI 369 Sight Interpreting (1, 2, 2) 4</w:t>
      </w:r>
    </w:p>
    <w:p w:rsidR="00000000" w:rsidDel="00000000" w:rsidP="00000000" w:rsidRDefault="00000000" w:rsidRPr="00000000" w14:paraId="00000111">
      <w:pPr>
        <w:spacing w:after="0" w:before="0" w:line="240" w:lineRule="auto"/>
        <w:ind w:right="227"/>
        <w:jc w:val="both"/>
        <w:rPr>
          <w:sz w:val="22"/>
          <w:szCs w:val="22"/>
        </w:rPr>
      </w:pPr>
      <w:r w:rsidDel="00000000" w:rsidR="00000000" w:rsidRPr="00000000">
        <w:rPr>
          <w:sz w:val="22"/>
          <w:szCs w:val="22"/>
          <w:rtl w:val="0"/>
        </w:rPr>
        <w:t xml:space="preserve">In this course, students are expected to practice sight translation of a wide range of speeches/talks in both directions (English/Turkish &amp; Turkish/English). Students will develop skills for interpreting written texts from English to Turkish, and from Turkish to English. The course will include intensive practice and the main focus will be placed on developing strategies to resolve various problems and difficulties encountered in this type of interpreting, Special focus will be placed on chunking strategies terminology, lexical borrowing and coinages, abbreviations and acronyms and etc.</w:t>
      </w:r>
    </w:p>
    <w:p w:rsidR="00000000" w:rsidDel="00000000" w:rsidP="00000000" w:rsidRDefault="00000000" w:rsidRPr="00000000" w14:paraId="00000112">
      <w:pPr>
        <w:spacing w:after="0" w:before="0" w:line="240" w:lineRule="auto"/>
        <w:jc w:val="both"/>
        <w:rPr>
          <w:sz w:val="22"/>
          <w:szCs w:val="22"/>
        </w:rPr>
      </w:pPr>
      <w:r w:rsidDel="00000000" w:rsidR="00000000" w:rsidRPr="00000000">
        <w:rPr>
          <w:rtl w:val="0"/>
        </w:rPr>
      </w:r>
    </w:p>
    <w:p w:rsidR="00000000" w:rsidDel="00000000" w:rsidP="00000000" w:rsidRDefault="00000000" w:rsidRPr="00000000" w14:paraId="00000113">
      <w:pPr>
        <w:spacing w:after="0" w:before="0" w:line="240" w:lineRule="auto"/>
        <w:jc w:val="both"/>
        <w:rPr>
          <w:sz w:val="22"/>
          <w:szCs w:val="22"/>
        </w:rPr>
      </w:pPr>
      <w:r w:rsidDel="00000000" w:rsidR="00000000" w:rsidRPr="00000000">
        <w:rPr>
          <w:b w:val="1"/>
          <w:bCs w:val="1"/>
          <w:sz w:val="22"/>
          <w:szCs w:val="22"/>
          <w:rtl w:val="0"/>
        </w:rPr>
        <w:t xml:space="preserve">ETI 359 Masterpieces of World Literature (3, 0, 3) 4</w:t>
      </w:r>
      <w:r w:rsidDel="00000000" w:rsidR="00000000" w:rsidRPr="00000000">
        <w:rPr>
          <w:rtl w:val="0"/>
        </w:rPr>
      </w:r>
    </w:p>
    <w:p w:rsidR="00000000" w:rsidDel="00000000" w:rsidP="00000000" w:rsidRDefault="00000000" w:rsidRPr="00000000" w14:paraId="00000114">
      <w:pPr>
        <w:spacing w:after="0" w:before="0" w:line="240" w:lineRule="auto"/>
        <w:jc w:val="both"/>
        <w:rPr>
          <w:sz w:val="22"/>
          <w:szCs w:val="22"/>
        </w:rPr>
      </w:pPr>
      <w:r w:rsidDel="00000000" w:rsidR="00000000" w:rsidRPr="00000000">
        <w:rPr>
          <w:sz w:val="22"/>
          <w:szCs w:val="22"/>
          <w:rtl w:val="0"/>
        </w:rPr>
        <w:t xml:space="preserve">This course is a survey of important works in world literature, spanning different cultures, time periods, and literary traditions. While it is impossible to cover all major literary works, this course serves as an introduction to key texts that have shaped global literary history. Through close readings, comparative analyses, and discussions, students will explore how literary masterpieces engage with universal themes, cultural identities, historical shifts, and philosophical ideas.</w:t>
      </w:r>
    </w:p>
    <w:p w:rsidR="00000000" w:rsidDel="00000000" w:rsidP="00000000" w:rsidRDefault="00000000" w:rsidRPr="00000000" w14:paraId="00000115">
      <w:pPr>
        <w:spacing w:after="0" w:before="0" w:line="240" w:lineRule="auto"/>
        <w:ind w:right="227"/>
        <w:jc w:val="both"/>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116">
      <w:pPr>
        <w:spacing w:after="0" w:before="0" w:line="240" w:lineRule="auto"/>
        <w:ind w:right="227"/>
        <w:jc w:val="both"/>
        <w:rPr>
          <w:sz w:val="22"/>
          <w:szCs w:val="22"/>
        </w:rPr>
      </w:pPr>
      <w:r w:rsidDel="00000000" w:rsidR="00000000" w:rsidRPr="00000000">
        <w:rPr>
          <w:rtl w:val="0"/>
        </w:rPr>
      </w:r>
    </w:p>
    <w:p w:rsidR="00000000" w:rsidDel="00000000" w:rsidP="00000000" w:rsidRDefault="00000000" w:rsidRPr="00000000" w14:paraId="00000117">
      <w:pPr>
        <w:spacing w:after="0" w:before="0" w:line="240" w:lineRule="auto"/>
        <w:jc w:val="both"/>
        <w:rPr>
          <w:sz w:val="22"/>
          <w:szCs w:val="22"/>
        </w:rPr>
      </w:pPr>
      <w:r w:rsidDel="00000000" w:rsidR="00000000" w:rsidRPr="00000000">
        <w:rPr>
          <w:b w:val="1"/>
          <w:bCs w:val="1"/>
          <w:sz w:val="22"/>
          <w:szCs w:val="22"/>
          <w:rtl w:val="0"/>
        </w:rPr>
        <w:t xml:space="preserve">ETI 363 Sectoral Insights for Translators (3, 0, 3) 4</w:t>
      </w:r>
      <w:r w:rsidDel="00000000" w:rsidR="00000000" w:rsidRPr="00000000">
        <w:rPr>
          <w:rtl w:val="0"/>
        </w:rPr>
      </w:r>
    </w:p>
    <w:p w:rsidR="00000000" w:rsidDel="00000000" w:rsidP="00000000" w:rsidRDefault="00000000" w:rsidRPr="00000000" w14:paraId="00000118">
      <w:pPr>
        <w:spacing w:after="0" w:before="0" w:line="240" w:lineRule="auto"/>
        <w:jc w:val="both"/>
        <w:rPr>
          <w:sz w:val="22"/>
          <w:szCs w:val="22"/>
        </w:rPr>
      </w:pPr>
      <w:r w:rsidDel="00000000" w:rsidR="00000000" w:rsidRPr="00000000">
        <w:rPr>
          <w:sz w:val="22"/>
          <w:szCs w:val="22"/>
          <w:rtl w:val="0"/>
        </w:rPr>
        <w:t xml:space="preserve">This course provides an overview of the translation profession, covering industry regulations, workplace environments, and professional standards. Students will explore career preparation, on-the-job training opportunities, and the role of professional organizations in translation. Providing professional knowledge about the different working environments and conditions of translators, evaluating educational goals depending on different interpreting profiles, and gaining a perspective on the student's own development and gaining a higher view of the professional environment. </w:t>
      </w:r>
    </w:p>
    <w:p w:rsidR="00000000" w:rsidDel="00000000" w:rsidP="00000000" w:rsidRDefault="00000000" w:rsidRPr="00000000" w14:paraId="00000119">
      <w:pPr>
        <w:spacing w:after="0" w:before="0" w:line="240" w:lineRule="auto"/>
        <w:jc w:val="both"/>
        <w:rPr>
          <w:sz w:val="22"/>
          <w:szCs w:val="22"/>
        </w:rPr>
      </w:pPr>
      <w:r w:rsidDel="00000000" w:rsidR="00000000" w:rsidRPr="00000000">
        <w:rPr>
          <w:rtl w:val="0"/>
        </w:rPr>
      </w:r>
    </w:p>
    <w:p w:rsidR="00000000" w:rsidDel="00000000" w:rsidP="00000000" w:rsidRDefault="00000000" w:rsidRPr="00000000" w14:paraId="0000011A">
      <w:pPr>
        <w:spacing w:after="0" w:before="0" w:line="240" w:lineRule="auto"/>
        <w:jc w:val="both"/>
        <w:rPr>
          <w:b w:val="1"/>
          <w:bCs w:val="1"/>
          <w:sz w:val="22"/>
          <w:szCs w:val="22"/>
        </w:rPr>
      </w:pPr>
      <w:r w:rsidDel="00000000" w:rsidR="00000000" w:rsidRPr="00000000">
        <w:rPr>
          <w:b w:val="1"/>
          <w:bCs w:val="1"/>
          <w:sz w:val="22"/>
          <w:szCs w:val="22"/>
          <w:rtl w:val="0"/>
        </w:rPr>
        <w:t xml:space="preserve">ETI 355 Fashion in Arts and Translation (3, 0, 3) 4</w:t>
      </w:r>
    </w:p>
    <w:p w:rsidR="00000000" w:rsidDel="00000000" w:rsidP="00000000" w:rsidRDefault="00000000" w:rsidRPr="00000000" w14:paraId="0000011B">
      <w:pPr>
        <w:spacing w:after="0" w:before="0" w:line="240" w:lineRule="auto"/>
        <w:ind w:right="228"/>
        <w:jc w:val="both"/>
        <w:rPr>
          <w:sz w:val="22"/>
          <w:szCs w:val="22"/>
        </w:rPr>
      </w:pPr>
      <w:r w:rsidDel="00000000" w:rsidR="00000000" w:rsidRPr="00000000">
        <w:rPr>
          <w:sz w:val="22"/>
          <w:szCs w:val="22"/>
          <w:rtl w:val="0"/>
        </w:rPr>
        <w:t xml:space="preserve">This course aims to investigate fashion as a critical cultural practice through theoretical texts and empirical examples. It will provide students with understanding of fashion as a globally dispersed cultural and personal phenomenon. The course will provide students with knowledge about the diverse fields, theories and practices of fashion and its development since the emergence of the modern fashion system in the 19th century. Central themes include fashion as a system including processes of industrialisation and post-industrialisation, fashion and everyday life, fashion as semiotic act of translation, fashion, art and performance, and fashion as an embodied practice in identity-formation including class, gender, sexuality, and ethnicity.</w:t>
      </w:r>
    </w:p>
    <w:p w:rsidR="00000000" w:rsidDel="00000000" w:rsidP="00000000" w:rsidRDefault="00000000" w:rsidRPr="00000000" w14:paraId="0000011C">
      <w:pPr>
        <w:spacing w:after="0" w:before="0" w:line="240" w:lineRule="auto"/>
        <w:jc w:val="both"/>
        <w:rPr>
          <w:sz w:val="22"/>
          <w:szCs w:val="22"/>
        </w:rPr>
      </w:pPr>
      <w:r w:rsidDel="00000000" w:rsidR="00000000" w:rsidRPr="00000000">
        <w:rPr>
          <w:rtl w:val="0"/>
        </w:rPr>
      </w:r>
    </w:p>
    <w:p w:rsidR="00000000" w:rsidDel="00000000" w:rsidP="00000000" w:rsidRDefault="00000000" w:rsidRPr="00000000" w14:paraId="0000011D">
      <w:pPr>
        <w:spacing w:after="0" w:before="0" w:line="240" w:lineRule="auto"/>
        <w:jc w:val="both"/>
        <w:rPr>
          <w:sz w:val="22"/>
          <w:szCs w:val="22"/>
        </w:rPr>
      </w:pPr>
      <w:r w:rsidDel="00000000" w:rsidR="00000000" w:rsidRPr="00000000">
        <w:rPr>
          <w:b w:val="1"/>
          <w:bCs w:val="1"/>
          <w:sz w:val="22"/>
          <w:szCs w:val="22"/>
          <w:rtl w:val="0"/>
        </w:rPr>
        <w:t xml:space="preserve">ETI 361 Translating Children’s Literature (3, 0, 3) 4</w:t>
      </w:r>
      <w:r w:rsidDel="00000000" w:rsidR="00000000" w:rsidRPr="00000000">
        <w:rPr>
          <w:rtl w:val="0"/>
        </w:rPr>
      </w:r>
    </w:p>
    <w:p w:rsidR="00000000" w:rsidDel="00000000" w:rsidP="00000000" w:rsidRDefault="00000000" w:rsidRPr="00000000" w14:paraId="0000011E">
      <w:pPr>
        <w:spacing w:after="0" w:before="0" w:line="240" w:lineRule="auto"/>
        <w:ind w:right="122"/>
        <w:jc w:val="both"/>
        <w:rPr>
          <w:sz w:val="22"/>
          <w:szCs w:val="22"/>
        </w:rPr>
      </w:pPr>
      <w:r w:rsidDel="00000000" w:rsidR="00000000" w:rsidRPr="00000000">
        <w:rPr>
          <w:sz w:val="22"/>
          <w:szCs w:val="22"/>
          <w:rtl w:val="0"/>
        </w:rPr>
        <w:t xml:space="preserve">This course delves into the art and intricacies of translating literature specifically designed for young audiences. Rooted in both theory and practice, the curriculum covers the historical evolution of translated children's literature, the unique challenges of rendering age-appropriate linguistic structures, and the cultural nuances of diverse child audiences. Students will engage in hands-on translation projects and critically analyze existing translations, fostering an appreciation for the translator's role in bridging cultural gaps and enhancing global literacy for children. Suitable for aspiring translators or those interested in global children's literature, this course offers insights and skills essential for navigating this specialized field.</w:t>
      </w:r>
    </w:p>
    <w:p w:rsidR="00000000" w:rsidDel="00000000" w:rsidP="00000000" w:rsidRDefault="00000000" w:rsidRPr="00000000" w14:paraId="0000011F">
      <w:pPr>
        <w:spacing w:after="0" w:before="0" w:line="240" w:lineRule="auto"/>
        <w:jc w:val="both"/>
        <w:rPr>
          <w:sz w:val="22"/>
          <w:szCs w:val="22"/>
        </w:rPr>
      </w:pPr>
      <w:r w:rsidDel="00000000" w:rsidR="00000000" w:rsidRPr="00000000">
        <w:rPr>
          <w:rtl w:val="0"/>
        </w:rPr>
      </w:r>
    </w:p>
    <w:p w:rsidR="00000000" w:rsidDel="00000000" w:rsidP="00000000" w:rsidRDefault="00000000" w:rsidRPr="00000000" w14:paraId="00000120">
      <w:pPr>
        <w:spacing w:after="0" w:before="0" w:line="240" w:lineRule="auto"/>
        <w:jc w:val="both"/>
        <w:rPr>
          <w:b w:val="1"/>
          <w:bCs w:val="1"/>
          <w:sz w:val="22"/>
          <w:szCs w:val="22"/>
        </w:rPr>
      </w:pPr>
      <w:r w:rsidDel="00000000" w:rsidR="00000000" w:rsidRPr="00000000">
        <w:rPr>
          <w:b w:val="1"/>
          <w:bCs w:val="1"/>
          <w:sz w:val="22"/>
          <w:szCs w:val="22"/>
          <w:rtl w:val="0"/>
        </w:rPr>
        <w:t xml:space="preserve">ETI356 City, Culture and Translation (3, 0, 3) 4</w:t>
      </w:r>
    </w:p>
    <w:p w:rsidR="00000000" w:rsidDel="00000000" w:rsidP="00000000" w:rsidRDefault="00000000" w:rsidRPr="00000000" w14:paraId="00000121">
      <w:pPr>
        <w:spacing w:after="0" w:before="0" w:line="240" w:lineRule="auto"/>
        <w:ind w:right="230"/>
        <w:jc w:val="both"/>
        <w:rPr>
          <w:sz w:val="22"/>
          <w:szCs w:val="22"/>
        </w:rPr>
      </w:pPr>
      <w:r w:rsidDel="00000000" w:rsidR="00000000" w:rsidRPr="00000000">
        <w:rPr>
          <w:sz w:val="22"/>
          <w:szCs w:val="22"/>
          <w:rtl w:val="0"/>
        </w:rPr>
        <w:t xml:space="preserve">This course seeks to bring the city and translation into conversation in order to throw light on the cultural histories of cities in which multiple cultures and languages coexist, interact and lay claim to an ever-changing urban landscape. Focusing on the history and present state of various languages in the city landscape, the course will explore urban multilingualism and translation through a variety of critical, theoretical, and cultural lenses that will expand our understanding of the relationship between the spatial organization of a city and its linguistic and translational profile.The course will balance readings, in-class presentations and discussions, and offcampus field trips to challenge students to develop the necessary tools and competences needed to by a different translation typology. The course pursues these goals through lectures, readings, site trips, films, discussions and meetings with specialists. Some general texts offers a background on the historical development of cities while other readings will offer a choice of interpretations of actual cities and of their representations.</w:t>
      </w:r>
    </w:p>
    <w:p w:rsidR="00000000" w:rsidDel="00000000" w:rsidP="00000000" w:rsidRDefault="00000000" w:rsidRPr="00000000" w14:paraId="00000122">
      <w:pPr>
        <w:spacing w:after="0" w:before="0" w:line="240" w:lineRule="auto"/>
        <w:ind w:right="230"/>
        <w:jc w:val="both"/>
        <w:rPr>
          <w:sz w:val="22"/>
          <w:szCs w:val="22"/>
        </w:rPr>
      </w:pPr>
      <w:r w:rsidDel="00000000" w:rsidR="00000000" w:rsidRPr="00000000">
        <w:rPr>
          <w:rtl w:val="0"/>
        </w:rPr>
      </w:r>
    </w:p>
    <w:p w:rsidR="00000000" w:rsidDel="00000000" w:rsidP="00000000" w:rsidRDefault="00000000" w:rsidRPr="00000000" w14:paraId="00000123">
      <w:pPr>
        <w:spacing w:after="0" w:before="0" w:line="240" w:lineRule="auto"/>
        <w:jc w:val="both"/>
        <w:rPr>
          <w:b w:val="1"/>
          <w:bCs w:val="1"/>
          <w:sz w:val="22"/>
          <w:szCs w:val="22"/>
        </w:rPr>
      </w:pPr>
      <w:r w:rsidDel="00000000" w:rsidR="00000000" w:rsidRPr="00000000">
        <w:rPr>
          <w:b w:val="1"/>
          <w:bCs w:val="1"/>
          <w:sz w:val="22"/>
          <w:szCs w:val="22"/>
          <w:rtl w:val="0"/>
        </w:rPr>
        <w:t xml:space="preserve">ETI 316 Introduction to Consecutive Interpreting (1, 2, 2) 4</w:t>
      </w:r>
    </w:p>
    <w:p w:rsidR="00000000" w:rsidDel="00000000" w:rsidP="00000000" w:rsidRDefault="00000000" w:rsidRPr="00000000" w14:paraId="00000124">
      <w:pPr>
        <w:spacing w:after="0" w:before="0" w:line="240" w:lineRule="auto"/>
        <w:jc w:val="both"/>
        <w:rPr>
          <w:sz w:val="22"/>
          <w:szCs w:val="22"/>
        </w:rPr>
      </w:pPr>
      <w:r w:rsidDel="00000000" w:rsidR="00000000" w:rsidRPr="00000000">
        <w:rPr>
          <w:sz w:val="22"/>
          <w:szCs w:val="22"/>
          <w:rtl w:val="0"/>
        </w:rPr>
        <w:t xml:space="preserve">This course offers a foundational understanding of consecutive interpreting, focusing on the essential skills required to facilitate communication between speakers of different languages. Students will learn the principles of active listening, memory retention, note-taking strategies, and effective public speaking in multilingual environments. By the end of the course, students are aimed to be able to comprehend and convey messages accurately between two languages, utilize structured note-taking techniques to aid interpretation, develop memory enhancement strategies for effective communication, navigate cultural and linguistic nuances in interpreting assignments.</w:t>
      </w:r>
    </w:p>
    <w:p w:rsidR="00000000" w:rsidDel="00000000" w:rsidP="00000000" w:rsidRDefault="00000000" w:rsidRPr="00000000" w14:paraId="00000125">
      <w:pPr>
        <w:spacing w:after="0" w:before="0" w:line="240" w:lineRule="auto"/>
        <w:ind w:right="229"/>
        <w:jc w:val="both"/>
        <w:rPr>
          <w:sz w:val="22"/>
          <w:szCs w:val="22"/>
        </w:rPr>
      </w:pPr>
      <w:r w:rsidDel="00000000" w:rsidR="00000000" w:rsidRPr="00000000">
        <w:rPr>
          <w:rtl w:val="0"/>
        </w:rPr>
      </w:r>
    </w:p>
    <w:p w:rsidR="00000000" w:rsidDel="00000000" w:rsidP="00000000" w:rsidRDefault="00000000" w:rsidRPr="00000000" w14:paraId="00000126">
      <w:pPr>
        <w:spacing w:after="0" w:before="0" w:line="240" w:lineRule="auto"/>
        <w:jc w:val="both"/>
        <w:rPr>
          <w:b w:val="1"/>
          <w:bCs w:val="1"/>
          <w:sz w:val="22"/>
          <w:szCs w:val="22"/>
        </w:rPr>
      </w:pPr>
      <w:r w:rsidDel="00000000" w:rsidR="00000000" w:rsidRPr="00000000">
        <w:rPr>
          <w:b w:val="1"/>
          <w:bCs w:val="1"/>
          <w:sz w:val="22"/>
          <w:szCs w:val="22"/>
          <w:rtl w:val="0"/>
        </w:rPr>
        <w:t xml:space="preserve">ETI360 Contemporary World Literature (3, 0, 3) 4</w:t>
      </w:r>
    </w:p>
    <w:p w:rsidR="00000000" w:rsidDel="00000000" w:rsidP="00000000" w:rsidRDefault="00000000" w:rsidRPr="00000000" w14:paraId="00000127">
      <w:pPr>
        <w:spacing w:after="0" w:before="0" w:line="240" w:lineRule="auto"/>
        <w:ind w:right="236"/>
        <w:jc w:val="both"/>
        <w:rPr>
          <w:sz w:val="22"/>
          <w:szCs w:val="22"/>
        </w:rPr>
      </w:pPr>
      <w:r w:rsidDel="00000000" w:rsidR="00000000" w:rsidRPr="00000000">
        <w:rPr>
          <w:sz w:val="22"/>
          <w:szCs w:val="22"/>
          <w:rtl w:val="0"/>
        </w:rPr>
        <w:t xml:space="preserve">This course is designed to provide an in-depth exploration of contemporary world literature, building on the analytical and comparative skills developed in previous literature courses. Through a combination of lectures, close readings, and interactive discussions, students will engage with literary texts from diverse cultural and linguistic backgrounds, analyze key themes and stylistic innovations, and examine the role of translation in shaping global literary discourse. The course will also explore interdisciplinary connections, ethical considerations, and evolving literary forms, equipping students with critical reading, research, and communication skills essential for understanding contemporary literary movements. This course aims at enabling students to explore representative literary works (essays, novels and plays) from World Literature. Through this course students are expected to develop the necessary skills for identifying and analyzing signs that constitute a literary text.</w:t>
      </w:r>
    </w:p>
    <w:p w:rsidR="00000000" w:rsidDel="00000000" w:rsidP="00000000" w:rsidRDefault="00000000" w:rsidRPr="00000000" w14:paraId="00000128">
      <w:pPr>
        <w:spacing w:after="0" w:before="0" w:line="240" w:lineRule="auto"/>
        <w:jc w:val="both"/>
        <w:rPr>
          <w:sz w:val="22"/>
          <w:szCs w:val="22"/>
        </w:rPr>
      </w:pPr>
      <w:r w:rsidDel="00000000" w:rsidR="00000000" w:rsidRPr="00000000">
        <w:rPr>
          <w:rtl w:val="0"/>
        </w:rPr>
      </w:r>
    </w:p>
    <w:p w:rsidR="00000000" w:rsidDel="00000000" w:rsidP="00000000" w:rsidRDefault="00000000" w:rsidRPr="00000000" w14:paraId="00000129">
      <w:pPr>
        <w:spacing w:after="0" w:before="0" w:line="240" w:lineRule="auto"/>
        <w:jc w:val="both"/>
        <w:rPr>
          <w:b w:val="1"/>
          <w:bCs w:val="1"/>
          <w:sz w:val="22"/>
          <w:szCs w:val="22"/>
        </w:rPr>
      </w:pPr>
      <w:r w:rsidDel="00000000" w:rsidR="00000000" w:rsidRPr="00000000">
        <w:rPr>
          <w:rtl w:val="0"/>
        </w:rPr>
      </w:r>
    </w:p>
    <w:p w:rsidR="00000000" w:rsidDel="00000000" w:rsidP="00000000" w:rsidRDefault="00000000" w:rsidRPr="00000000" w14:paraId="0000012A">
      <w:pPr>
        <w:spacing w:after="0" w:before="0" w:line="240" w:lineRule="auto"/>
        <w:jc w:val="both"/>
        <w:rPr>
          <w:b w:val="1"/>
          <w:bCs w:val="1"/>
          <w:sz w:val="22"/>
          <w:szCs w:val="22"/>
        </w:rPr>
      </w:pPr>
      <w:r w:rsidDel="00000000" w:rsidR="00000000" w:rsidRPr="00000000">
        <w:rPr>
          <w:b w:val="1"/>
          <w:bCs w:val="1"/>
          <w:sz w:val="22"/>
          <w:szCs w:val="22"/>
          <w:rtl w:val="0"/>
        </w:rPr>
        <w:t xml:space="preserve">ETI 354 Contemporary Issues in Translation (3, 0, 3) 4</w:t>
      </w:r>
    </w:p>
    <w:p w:rsidR="00000000" w:rsidDel="00000000" w:rsidP="00000000" w:rsidRDefault="00000000" w:rsidRPr="00000000" w14:paraId="0000012B">
      <w:pPr>
        <w:spacing w:after="0" w:before="0" w:line="240" w:lineRule="auto"/>
        <w:ind w:right="225"/>
        <w:jc w:val="both"/>
        <w:rPr>
          <w:sz w:val="22"/>
          <w:szCs w:val="22"/>
        </w:rPr>
      </w:pPr>
      <w:r w:rsidDel="00000000" w:rsidR="00000000" w:rsidRPr="00000000">
        <w:rPr>
          <w:sz w:val="22"/>
          <w:szCs w:val="22"/>
          <w:rtl w:val="0"/>
        </w:rPr>
        <w:t xml:space="preserve">This course offers an expansive and forward-looking exploration of the field of translation. Moving beyond foundational concepts, it delves into the "cutting edge" of translation studies, focusing on the most relevant and often debated topics today. The theoretical component involves critical engagement with recent publications and diverse perspectives that question established norms and propose new directions, including the interdisciplinary nature of translation studies (</w:t>
      </w:r>
      <w:r w:rsidDel="00000000" w:rsidR="00000000" w:rsidRPr="00000000">
        <w:rPr>
          <w:i w:val="1"/>
          <w:iCs w:val="1"/>
          <w:sz w:val="22"/>
          <w:szCs w:val="22"/>
          <w:rtl w:val="0"/>
        </w:rPr>
        <w:t xml:space="preserve">Recharting Territories</w:t>
      </w:r>
      <w:r w:rsidDel="00000000" w:rsidR="00000000" w:rsidRPr="00000000">
        <w:rPr>
          <w:sz w:val="22"/>
          <w:szCs w:val="22"/>
          <w:rtl w:val="0"/>
        </w:rPr>
        <w:t xml:space="preserve">). Students will frequently consult the Routledge Encyclopedia of Translation Studies to gain a comprehensive understanding of core concepts, historical developments, and various theoretical approaches that contextualize current debates. Key areas of focus include the disruptive and transformative impact of advanced technologies like AI and neural machine translation, the evolving role of the human translator, and pressing ethical concerns such as bias, privacy, and accountability in automated and human translation. Furthermore, the course critically examines the sociocultural and political dimensions of translation, exploring its role in shaping public discourse, promoting social justice, reflecting power dynamics, and addressing issues of identity, representation, and ideology (</w:t>
      </w:r>
      <w:r w:rsidDel="00000000" w:rsidR="00000000" w:rsidRPr="00000000">
        <w:rPr>
          <w:i w:val="1"/>
          <w:iCs w:val="1"/>
          <w:sz w:val="22"/>
          <w:szCs w:val="22"/>
          <w:rtl w:val="0"/>
        </w:rPr>
        <w:t xml:space="preserve">Language, Society and Power</w:t>
      </w:r>
      <w:r w:rsidDel="00000000" w:rsidR="00000000" w:rsidRPr="00000000">
        <w:rPr>
          <w:sz w:val="22"/>
          <w:szCs w:val="22"/>
          <w:rtl w:val="0"/>
        </w:rPr>
        <w:t xml:space="preserve">, </w:t>
      </w:r>
      <w:r w:rsidDel="00000000" w:rsidR="00000000" w:rsidRPr="00000000">
        <w:rPr>
          <w:i w:val="1"/>
          <w:iCs w:val="1"/>
          <w:sz w:val="22"/>
          <w:szCs w:val="22"/>
          <w:rtl w:val="0"/>
        </w:rPr>
        <w:t xml:space="preserve">Çeviride İdeoloji</w:t>
      </w:r>
      <w:r w:rsidDel="00000000" w:rsidR="00000000" w:rsidRPr="00000000">
        <w:rPr>
          <w:sz w:val="22"/>
          <w:szCs w:val="22"/>
          <w:rtl w:val="0"/>
        </w:rPr>
        <w:t xml:space="preserve">). Through a combination of critical readings, expert presentations (where possible), in-depth discussions, and case study analyses, students will gain a comprehensive understanding of the challenges and opportunities facing translators in the contemporary world.</w:t>
      </w:r>
    </w:p>
    <w:p w:rsidR="00000000" w:rsidDel="00000000" w:rsidP="00000000" w:rsidRDefault="00000000" w:rsidRPr="00000000" w14:paraId="0000012C">
      <w:pPr>
        <w:spacing w:after="0" w:before="0" w:line="240" w:lineRule="auto"/>
        <w:jc w:val="both"/>
        <w:rPr>
          <w:sz w:val="22"/>
          <w:szCs w:val="22"/>
        </w:rPr>
      </w:pPr>
      <w:r w:rsidDel="00000000" w:rsidR="00000000" w:rsidRPr="00000000">
        <w:rPr>
          <w:rtl w:val="0"/>
        </w:rPr>
      </w:r>
    </w:p>
    <w:p w:rsidR="00000000" w:rsidDel="00000000" w:rsidP="00000000" w:rsidRDefault="00000000" w:rsidRPr="00000000" w14:paraId="0000012D">
      <w:pPr>
        <w:spacing w:after="0" w:before="0" w:line="240" w:lineRule="auto"/>
        <w:jc w:val="both"/>
        <w:rPr>
          <w:sz w:val="22"/>
          <w:szCs w:val="22"/>
        </w:rPr>
      </w:pPr>
      <w:r w:rsidDel="00000000" w:rsidR="00000000" w:rsidRPr="00000000">
        <w:rPr>
          <w:b w:val="1"/>
          <w:bCs w:val="1"/>
          <w:sz w:val="22"/>
          <w:szCs w:val="22"/>
          <w:rtl w:val="0"/>
        </w:rPr>
        <w:t xml:space="preserve">ETI 381 Italian V (3, 0, 3) 4</w:t>
      </w:r>
      <w:r w:rsidDel="00000000" w:rsidR="00000000" w:rsidRPr="00000000">
        <w:rPr>
          <w:rtl w:val="0"/>
        </w:rPr>
      </w:r>
    </w:p>
    <w:p w:rsidR="00000000" w:rsidDel="00000000" w:rsidP="00000000" w:rsidRDefault="00000000" w:rsidRPr="00000000" w14:paraId="0000012E">
      <w:pPr>
        <w:spacing w:after="0" w:before="0" w:line="240" w:lineRule="auto"/>
        <w:jc w:val="both"/>
        <w:rPr>
          <w:sz w:val="22"/>
          <w:szCs w:val="22"/>
        </w:rPr>
      </w:pPr>
      <w:r w:rsidDel="00000000" w:rsidR="00000000" w:rsidRPr="00000000">
        <w:rPr>
          <w:sz w:val="22"/>
          <w:szCs w:val="22"/>
          <w:rtl w:val="0"/>
        </w:rPr>
        <w:t xml:space="preserve">ETI381, Italian V, B1.1, is designed to take students beyond the basics and into more independent use of the language. Students will work toward proficiency by expanding their vocabulary and learning more complex grammatical structures, including the use of past, future, and conditional tenses. The course will emphasize practical communication, helping students interact more confidently in a variety of everyday contexts, both spoken and written. Listening and speaking exercises will focus on improving fluency and comprehension. Cultural elements will also be integrated, offering insights into Italian traditions, daily life, and societal trends.</w:t>
      </w:r>
    </w:p>
    <w:p w:rsidR="00000000" w:rsidDel="00000000" w:rsidP="00000000" w:rsidRDefault="00000000" w:rsidRPr="00000000" w14:paraId="0000012F">
      <w:pPr>
        <w:spacing w:after="0" w:before="0" w:line="240" w:lineRule="auto"/>
        <w:jc w:val="both"/>
        <w:rPr>
          <w:sz w:val="22"/>
          <w:szCs w:val="22"/>
        </w:rPr>
      </w:pPr>
      <w:r w:rsidDel="00000000" w:rsidR="00000000" w:rsidRPr="00000000">
        <w:rPr>
          <w:rtl w:val="0"/>
        </w:rPr>
      </w:r>
    </w:p>
    <w:p w:rsidR="00000000" w:rsidDel="00000000" w:rsidP="00000000" w:rsidRDefault="00000000" w:rsidRPr="00000000" w14:paraId="00000130">
      <w:pPr>
        <w:spacing w:after="0" w:before="0" w:line="240" w:lineRule="auto"/>
        <w:jc w:val="both"/>
        <w:rPr>
          <w:b w:val="1"/>
          <w:bCs w:val="1"/>
          <w:sz w:val="22"/>
          <w:szCs w:val="22"/>
        </w:rPr>
      </w:pPr>
      <w:r w:rsidDel="00000000" w:rsidR="00000000" w:rsidRPr="00000000">
        <w:rPr>
          <w:b w:val="1"/>
          <w:bCs w:val="1"/>
          <w:sz w:val="22"/>
          <w:szCs w:val="22"/>
          <w:rtl w:val="0"/>
        </w:rPr>
        <w:t xml:space="preserve">ETI 383 Russian V ((3, 0, 3) 4</w:t>
      </w:r>
    </w:p>
    <w:p w:rsidR="00000000" w:rsidDel="00000000" w:rsidP="00000000" w:rsidRDefault="00000000" w:rsidRPr="00000000" w14:paraId="00000131">
      <w:pPr>
        <w:spacing w:after="0" w:before="0" w:line="240" w:lineRule="auto"/>
        <w:rPr>
          <w:sz w:val="22"/>
          <w:szCs w:val="22"/>
        </w:rPr>
      </w:pPr>
      <w:r w:rsidDel="00000000" w:rsidR="00000000" w:rsidRPr="00000000">
        <w:rPr>
          <w:sz w:val="22"/>
          <w:szCs w:val="22"/>
          <w:rtl w:val="0"/>
        </w:rPr>
        <w:t xml:space="preserve">This course is intended for students who have successfully completed Russian IV and are ready to function at an advanced level (C1) in Russian. It focuses on refining accuracy, fluency, and stylistic control across various genres and registers. Students will work with authentic written and spoken materials, including literature, academic texts, professional discourse, media, and debate. Emphasis is placed on interpreting implicit meaning, analyzing language choices, and producing nuanced output in both spoken and written forms. Grammar topics include advanced syntax, reported speech, passive and causative constructions, and stylistic variation. The course prepares students to engage confidently with translation-oriented tasks, cultural analysis, and professional communication, serving as a bridge between language acquisition and applied translation practice.</w:t>
      </w:r>
      <w:r w:rsidDel="00000000" w:rsidR="00000000" w:rsidRPr="00000000">
        <w:rPr>
          <w:rtl w:val="0"/>
        </w:rPr>
      </w:r>
    </w:p>
    <w:p w:rsidR="00000000" w:rsidDel="00000000" w:rsidP="00000000" w:rsidRDefault="00000000" w:rsidRPr="00000000" w14:paraId="00000132">
      <w:pPr>
        <w:spacing w:after="0" w:before="0" w:line="240" w:lineRule="auto"/>
        <w:jc w:val="both"/>
        <w:rPr>
          <w:sz w:val="22"/>
          <w:szCs w:val="22"/>
        </w:rPr>
      </w:pPr>
      <w:r w:rsidDel="00000000" w:rsidR="00000000" w:rsidRPr="00000000">
        <w:rPr>
          <w:rtl w:val="0"/>
        </w:rPr>
      </w:r>
    </w:p>
    <w:p w:rsidR="00000000" w:rsidDel="00000000" w:rsidP="00000000" w:rsidRDefault="00000000" w:rsidRPr="00000000" w14:paraId="00000133">
      <w:pPr>
        <w:spacing w:after="0" w:before="0" w:line="240" w:lineRule="auto"/>
        <w:jc w:val="both"/>
        <w:rPr>
          <w:b w:val="1"/>
          <w:bCs w:val="1"/>
          <w:sz w:val="22"/>
          <w:szCs w:val="22"/>
        </w:rPr>
      </w:pPr>
      <w:r w:rsidDel="00000000" w:rsidR="00000000" w:rsidRPr="00000000">
        <w:rPr>
          <w:b w:val="1"/>
          <w:bCs w:val="1"/>
          <w:sz w:val="22"/>
          <w:szCs w:val="22"/>
          <w:rtl w:val="0"/>
        </w:rPr>
        <w:t xml:space="preserve">ETI 385 Spanish V (3, 0, 3) 4</w:t>
      </w:r>
    </w:p>
    <w:p w:rsidR="00000000" w:rsidDel="00000000" w:rsidP="00000000" w:rsidRDefault="00000000" w:rsidRPr="00000000" w14:paraId="00000134">
      <w:pPr>
        <w:spacing w:after="0" w:before="0" w:line="240" w:lineRule="auto"/>
        <w:jc w:val="both"/>
        <w:rPr>
          <w:sz w:val="22"/>
          <w:szCs w:val="22"/>
        </w:rPr>
      </w:pPr>
      <w:r w:rsidDel="00000000" w:rsidR="00000000" w:rsidRPr="00000000">
        <w:rPr>
          <w:sz w:val="22"/>
          <w:szCs w:val="22"/>
          <w:rtl w:val="0"/>
        </w:rPr>
        <w:t xml:space="preserve">﻿</w:t>
      </w:r>
      <w:r w:rsidDel="00000000" w:rsidR="00000000" w:rsidRPr="00000000">
        <w:rPr>
          <w:sz w:val="22"/>
          <w:szCs w:val="22"/>
          <w:rtl w:val="0"/>
        </w:rPr>
        <w:t xml:space="preserve">In this course, the lower medium level speaking, writing, reading and listening abilities of students will be developed; grammatical rules will be taught; verbal constructs, future tense, imperative mode and subjunctive mode will be taught; students will learn how to make guesses, express prohibitions and necessities, and to tell stories; and students will gain information on Spanish culture.</w:t>
      </w:r>
      <w:r w:rsidDel="00000000" w:rsidR="00000000" w:rsidRPr="00000000">
        <w:rPr>
          <w:rtl w:val="0"/>
        </w:rPr>
      </w:r>
    </w:p>
    <w:p w:rsidR="00000000" w:rsidDel="00000000" w:rsidP="00000000" w:rsidRDefault="00000000" w:rsidRPr="00000000" w14:paraId="00000135">
      <w:pPr>
        <w:spacing w:after="0" w:before="0" w:line="240" w:lineRule="auto"/>
        <w:ind w:right="234"/>
        <w:jc w:val="both"/>
        <w:rPr>
          <w:sz w:val="22"/>
          <w:szCs w:val="22"/>
        </w:rPr>
      </w:pPr>
      <w:r w:rsidDel="00000000" w:rsidR="00000000" w:rsidRPr="00000000">
        <w:rPr>
          <w:rtl w:val="0"/>
        </w:rPr>
      </w:r>
    </w:p>
    <w:p w:rsidR="00000000" w:rsidDel="00000000" w:rsidP="00000000" w:rsidRDefault="00000000" w:rsidRPr="00000000" w14:paraId="00000136">
      <w:pPr>
        <w:spacing w:after="0" w:before="0" w:line="240" w:lineRule="auto"/>
        <w:jc w:val="both"/>
        <w:rPr>
          <w:b w:val="1"/>
          <w:bCs w:val="1"/>
          <w:sz w:val="22"/>
          <w:szCs w:val="22"/>
        </w:rPr>
      </w:pPr>
      <w:r w:rsidDel="00000000" w:rsidR="00000000" w:rsidRPr="00000000">
        <w:rPr>
          <w:b w:val="1"/>
          <w:bCs w:val="1"/>
          <w:sz w:val="22"/>
          <w:szCs w:val="22"/>
          <w:rtl w:val="0"/>
        </w:rPr>
        <w:t xml:space="preserve">ETI 387 German V (3, 0, 3) 4</w:t>
      </w:r>
    </w:p>
    <w:p w:rsidR="00000000" w:rsidDel="00000000" w:rsidP="00000000" w:rsidRDefault="00000000" w:rsidRPr="00000000" w14:paraId="00000137">
      <w:pPr>
        <w:spacing w:after="0" w:before="0" w:line="240" w:lineRule="auto"/>
        <w:jc w:val="both"/>
        <w:rPr>
          <w:sz w:val="22"/>
          <w:szCs w:val="22"/>
        </w:rPr>
      </w:pPr>
      <w:r w:rsidDel="00000000" w:rsidR="00000000" w:rsidRPr="00000000">
        <w:rPr>
          <w:sz w:val="22"/>
          <w:szCs w:val="22"/>
          <w:rtl w:val="0"/>
        </w:rPr>
        <w:t xml:space="preserve">This advanced course is designed to refine students’ German language skills, focusing on fluency, accuracy, and complex grammatical structures. Students will engage in discussions on current issues, literature, and cultural topics. The course emphasizes idiomatic expressions, academic writing, and professional communication, preparing students for real-world interactions in German-speaking environments.</w:t>
      </w:r>
    </w:p>
    <w:p w:rsidR="00000000" w:rsidDel="00000000" w:rsidP="00000000" w:rsidRDefault="00000000" w:rsidRPr="00000000" w14:paraId="00000138">
      <w:pPr>
        <w:spacing w:after="0" w:before="0" w:line="240" w:lineRule="auto"/>
        <w:jc w:val="both"/>
        <w:rPr>
          <w:sz w:val="22"/>
          <w:szCs w:val="22"/>
        </w:rPr>
      </w:pPr>
      <w:r w:rsidDel="00000000" w:rsidR="00000000" w:rsidRPr="00000000">
        <w:rPr>
          <w:rtl w:val="0"/>
        </w:rPr>
      </w:r>
    </w:p>
    <w:p w:rsidR="00000000" w:rsidDel="00000000" w:rsidP="00000000" w:rsidRDefault="00000000" w:rsidRPr="00000000" w14:paraId="00000139">
      <w:pPr>
        <w:spacing w:after="0" w:before="0" w:line="240" w:lineRule="auto"/>
        <w:jc w:val="both"/>
        <w:rPr>
          <w:b w:val="1"/>
          <w:bCs w:val="1"/>
          <w:sz w:val="22"/>
          <w:szCs w:val="22"/>
        </w:rPr>
      </w:pPr>
      <w:r w:rsidDel="00000000" w:rsidR="00000000" w:rsidRPr="00000000">
        <w:rPr>
          <w:b w:val="1"/>
          <w:bCs w:val="1"/>
          <w:sz w:val="22"/>
          <w:szCs w:val="22"/>
          <w:rtl w:val="0"/>
        </w:rPr>
        <w:t xml:space="preserve">ETI 390 French V (3, 0, 3) 4</w:t>
      </w:r>
    </w:p>
    <w:p w:rsidR="00000000" w:rsidDel="00000000" w:rsidP="00000000" w:rsidRDefault="00000000" w:rsidRPr="00000000" w14:paraId="0000013A">
      <w:pPr>
        <w:widowControl w:val="0"/>
        <w:spacing w:after="0" w:before="0" w:line="240" w:lineRule="auto"/>
        <w:rPr>
          <w:sz w:val="22"/>
          <w:szCs w:val="22"/>
        </w:rPr>
      </w:pPr>
      <w:r w:rsidDel="00000000" w:rsidR="00000000" w:rsidRPr="00000000">
        <w:rPr>
          <w:sz w:val="22"/>
          <w:szCs w:val="22"/>
          <w:rtl w:val="0"/>
        </w:rPr>
        <w:t xml:space="preserve">ETI390 is an advanced French language course designed for students who have completed French IV or possess near-native proficiency. This course aims to refine linguistic precision, expand specialized and academic vocabulary, and cultivate advanced analytical and communicative skills essential for professional and scholarly work in French. Students will engage with highly challenging authentic materials, undertake significant independent projects, and participate in advanced discussions and presentations, preparing them for careers requiring expert-level French or further graduate studies.</w:t>
      </w:r>
      <w:r w:rsidDel="00000000" w:rsidR="00000000" w:rsidRPr="00000000">
        <w:rPr>
          <w:rtl w:val="0"/>
        </w:rPr>
      </w:r>
    </w:p>
    <w:p w:rsidR="00000000" w:rsidDel="00000000" w:rsidP="00000000" w:rsidRDefault="00000000" w:rsidRPr="00000000" w14:paraId="0000013B">
      <w:pPr>
        <w:spacing w:after="0" w:before="0" w:line="240" w:lineRule="auto"/>
        <w:jc w:val="both"/>
        <w:rPr>
          <w:sz w:val="22"/>
          <w:szCs w:val="22"/>
        </w:rPr>
      </w:pPr>
      <w:r w:rsidDel="00000000" w:rsidR="00000000" w:rsidRPr="00000000">
        <w:rPr>
          <w:rtl w:val="0"/>
        </w:rPr>
      </w:r>
    </w:p>
    <w:p w:rsidR="00000000" w:rsidDel="00000000" w:rsidP="00000000" w:rsidRDefault="00000000" w:rsidRPr="00000000" w14:paraId="0000013C">
      <w:pPr>
        <w:spacing w:after="0" w:before="0" w:line="240" w:lineRule="auto"/>
        <w:jc w:val="both"/>
        <w:rPr>
          <w:b w:val="1"/>
          <w:bCs w:val="1"/>
          <w:sz w:val="22"/>
          <w:szCs w:val="22"/>
        </w:rPr>
      </w:pPr>
      <w:r w:rsidDel="00000000" w:rsidR="00000000" w:rsidRPr="00000000">
        <w:rPr>
          <w:b w:val="1"/>
          <w:bCs w:val="1"/>
          <w:sz w:val="22"/>
          <w:szCs w:val="22"/>
          <w:rtl w:val="0"/>
        </w:rPr>
        <w:t xml:space="preserve">ETI 382 Italian VI (3, 0, 3) 4</w:t>
      </w:r>
    </w:p>
    <w:p w:rsidR="00000000" w:rsidDel="00000000" w:rsidP="00000000" w:rsidRDefault="00000000" w:rsidRPr="00000000" w14:paraId="0000013D">
      <w:pPr>
        <w:spacing w:after="0" w:before="0" w:line="240" w:lineRule="auto"/>
        <w:jc w:val="both"/>
        <w:rPr>
          <w:sz w:val="22"/>
          <w:szCs w:val="22"/>
        </w:rPr>
      </w:pPr>
      <w:r w:rsidDel="00000000" w:rsidR="00000000" w:rsidRPr="00000000">
        <w:rPr>
          <w:sz w:val="22"/>
          <w:szCs w:val="22"/>
          <w:rtl w:val="0"/>
        </w:rPr>
        <w:t xml:space="preserve">ETI382, Italian V, B1.2, builds on previous knowledge to help students achieve greater independence and proficiency in Italian. The course focuses on mastering advanced grammar, including the </w:t>
      </w:r>
      <w:r w:rsidDel="00000000" w:rsidR="00000000" w:rsidRPr="00000000">
        <w:rPr>
          <w:i w:val="1"/>
          <w:iCs w:val="1"/>
          <w:sz w:val="22"/>
          <w:szCs w:val="22"/>
          <w:rtl w:val="0"/>
        </w:rPr>
        <w:t xml:space="preserve">congiuntivo</w:t>
      </w:r>
      <w:r w:rsidDel="00000000" w:rsidR="00000000" w:rsidRPr="00000000">
        <w:rPr>
          <w:sz w:val="22"/>
          <w:szCs w:val="22"/>
          <w:rtl w:val="0"/>
        </w:rPr>
        <w:t xml:space="preserve">, </w:t>
      </w:r>
      <w:r w:rsidDel="00000000" w:rsidR="00000000" w:rsidRPr="00000000">
        <w:rPr>
          <w:i w:val="1"/>
          <w:iCs w:val="1"/>
          <w:sz w:val="22"/>
          <w:szCs w:val="22"/>
          <w:rtl w:val="0"/>
        </w:rPr>
        <w:t xml:space="preserve">condizionale passato</w:t>
      </w:r>
      <w:r w:rsidDel="00000000" w:rsidR="00000000" w:rsidRPr="00000000">
        <w:rPr>
          <w:sz w:val="22"/>
          <w:szCs w:val="22"/>
          <w:rtl w:val="0"/>
        </w:rPr>
        <w:t xml:space="preserve">, </w:t>
      </w:r>
      <w:r w:rsidDel="00000000" w:rsidR="00000000" w:rsidRPr="00000000">
        <w:rPr>
          <w:i w:val="1"/>
          <w:iCs w:val="1"/>
          <w:sz w:val="22"/>
          <w:szCs w:val="22"/>
          <w:rtl w:val="0"/>
        </w:rPr>
        <w:t xml:space="preserve">periodo ipotetico</w:t>
      </w:r>
      <w:r w:rsidDel="00000000" w:rsidR="00000000" w:rsidRPr="00000000">
        <w:rPr>
          <w:sz w:val="22"/>
          <w:szCs w:val="22"/>
          <w:rtl w:val="0"/>
        </w:rPr>
        <w:t xml:space="preserve">, impersonal and passive forms, and nuanced constructions like </w:t>
      </w:r>
      <w:r w:rsidDel="00000000" w:rsidR="00000000" w:rsidRPr="00000000">
        <w:rPr>
          <w:i w:val="1"/>
          <w:iCs w:val="1"/>
          <w:sz w:val="22"/>
          <w:szCs w:val="22"/>
          <w:rtl w:val="0"/>
        </w:rPr>
        <w:t xml:space="preserve">fare + infinito</w:t>
      </w:r>
      <w:r w:rsidDel="00000000" w:rsidR="00000000" w:rsidRPr="00000000">
        <w:rPr>
          <w:sz w:val="22"/>
          <w:szCs w:val="22"/>
          <w:rtl w:val="0"/>
        </w:rPr>
        <w:t xml:space="preserve"> and </w:t>
      </w:r>
      <w:r w:rsidDel="00000000" w:rsidR="00000000" w:rsidRPr="00000000">
        <w:rPr>
          <w:i w:val="1"/>
          <w:iCs w:val="1"/>
          <w:sz w:val="22"/>
          <w:szCs w:val="22"/>
          <w:rtl w:val="0"/>
        </w:rPr>
        <w:t xml:space="preserve">gerundio modale e temporale</w:t>
      </w:r>
      <w:r w:rsidDel="00000000" w:rsidR="00000000" w:rsidRPr="00000000">
        <w:rPr>
          <w:sz w:val="22"/>
          <w:szCs w:val="22"/>
          <w:rtl w:val="0"/>
        </w:rPr>
        <w:t xml:space="preserve">. Students will develop practical communication skills for confident interaction in spoken and written Italian, supported by listening, speaking, and writing exercises. Cultural insights into Italian traditions and contemporary life are integrated throughout, enabling students to use Italian accurately and sensitively in real-world contexts.</w:t>
      </w:r>
      <w:r w:rsidDel="00000000" w:rsidR="00000000" w:rsidRPr="00000000">
        <w:rPr>
          <w:rtl w:val="0"/>
        </w:rPr>
      </w:r>
    </w:p>
    <w:p w:rsidR="00000000" w:rsidDel="00000000" w:rsidP="00000000" w:rsidRDefault="00000000" w:rsidRPr="00000000" w14:paraId="0000013E">
      <w:pPr>
        <w:spacing w:after="0" w:before="0" w:line="240" w:lineRule="auto"/>
        <w:jc w:val="both"/>
        <w:rPr>
          <w:sz w:val="22"/>
          <w:szCs w:val="22"/>
        </w:rPr>
      </w:pPr>
      <w:r w:rsidDel="00000000" w:rsidR="00000000" w:rsidRPr="00000000">
        <w:rPr>
          <w:rtl w:val="0"/>
        </w:rPr>
      </w:r>
    </w:p>
    <w:p w:rsidR="00000000" w:rsidDel="00000000" w:rsidP="00000000" w:rsidRDefault="00000000" w:rsidRPr="00000000" w14:paraId="0000013F">
      <w:pPr>
        <w:spacing w:after="0" w:before="0" w:line="240" w:lineRule="auto"/>
        <w:jc w:val="both"/>
        <w:rPr>
          <w:b w:val="1"/>
          <w:bCs w:val="1"/>
          <w:sz w:val="22"/>
          <w:szCs w:val="22"/>
        </w:rPr>
      </w:pPr>
      <w:r w:rsidDel="00000000" w:rsidR="00000000" w:rsidRPr="00000000">
        <w:rPr>
          <w:b w:val="1"/>
          <w:bCs w:val="1"/>
          <w:sz w:val="22"/>
          <w:szCs w:val="22"/>
          <w:rtl w:val="0"/>
        </w:rPr>
        <w:t xml:space="preserve">ETI 384 Russian VI (3, 0, 3) 4</w:t>
      </w:r>
    </w:p>
    <w:p w:rsidR="00000000" w:rsidDel="00000000" w:rsidP="00000000" w:rsidRDefault="00000000" w:rsidRPr="00000000" w14:paraId="00000140">
      <w:pPr>
        <w:spacing w:after="0" w:before="0" w:line="240" w:lineRule="auto"/>
        <w:rPr>
          <w:sz w:val="22"/>
          <w:szCs w:val="22"/>
        </w:rPr>
      </w:pPr>
      <w:r w:rsidDel="00000000" w:rsidR="00000000" w:rsidRPr="00000000">
        <w:rPr>
          <w:sz w:val="22"/>
          <w:szCs w:val="22"/>
          <w:rtl w:val="0"/>
        </w:rPr>
        <w:t xml:space="preserve">This course is designed for students who have reached an advanced (C1) level of Russian proficiency and are preparing to apply their language skills in professional, academic, and intercultural contexts. Through the analysis and production of complex spoken and written discourse, students will strengthen their command of Russian grammar, vocabulary, and stylistic nuance. Learners will engage with authentic materials such as academic texts, literary excerpts, media broadcasts, and formal documents. Emphasis is placed on developing rhetorical competence, interpreting layered meaning, and producing culturally and pragmatically appropriate language. Students will also reflect on translation-relevant challenges and strategies, particularly regarding style, tone, and register. By the end of the course, students will be equipped to communicate confidently and precisely in multilingual settings and demonstrate the linguistic and analytical skills required for advanced translation and interpreting tasks.</w:t>
      </w:r>
      <w:r w:rsidDel="00000000" w:rsidR="00000000" w:rsidRPr="00000000">
        <w:rPr>
          <w:rtl w:val="0"/>
        </w:rPr>
      </w:r>
    </w:p>
    <w:p w:rsidR="00000000" w:rsidDel="00000000" w:rsidP="00000000" w:rsidRDefault="00000000" w:rsidRPr="00000000" w14:paraId="00000141">
      <w:pPr>
        <w:spacing w:after="0" w:before="0" w:line="240" w:lineRule="auto"/>
        <w:jc w:val="both"/>
        <w:rPr>
          <w:sz w:val="22"/>
          <w:szCs w:val="22"/>
        </w:rPr>
      </w:pPr>
      <w:r w:rsidDel="00000000" w:rsidR="00000000" w:rsidRPr="00000000">
        <w:rPr>
          <w:rtl w:val="0"/>
        </w:rPr>
      </w:r>
    </w:p>
    <w:p w:rsidR="00000000" w:rsidDel="00000000" w:rsidP="00000000" w:rsidRDefault="00000000" w:rsidRPr="00000000" w14:paraId="00000142">
      <w:pPr>
        <w:spacing w:after="0" w:before="0" w:line="240" w:lineRule="auto"/>
        <w:jc w:val="both"/>
        <w:rPr>
          <w:sz w:val="22"/>
          <w:szCs w:val="22"/>
        </w:rPr>
      </w:pPr>
      <w:r w:rsidDel="00000000" w:rsidR="00000000" w:rsidRPr="00000000">
        <w:rPr>
          <w:b w:val="1"/>
          <w:bCs w:val="1"/>
          <w:sz w:val="22"/>
          <w:szCs w:val="22"/>
          <w:rtl w:val="0"/>
        </w:rPr>
        <w:t xml:space="preserve">ETI 386 Spanish VI (3, 0, 3) 4</w:t>
      </w:r>
      <w:r w:rsidDel="00000000" w:rsidR="00000000" w:rsidRPr="00000000">
        <w:rPr>
          <w:rtl w:val="0"/>
        </w:rPr>
      </w:r>
    </w:p>
    <w:p w:rsidR="00000000" w:rsidDel="00000000" w:rsidP="00000000" w:rsidRDefault="00000000" w:rsidRPr="00000000" w14:paraId="00000143">
      <w:pPr>
        <w:spacing w:after="0" w:before="0" w:line="240" w:lineRule="auto"/>
        <w:jc w:val="both"/>
        <w:rPr>
          <w:sz w:val="22"/>
          <w:szCs w:val="22"/>
        </w:rPr>
      </w:pPr>
      <w:r w:rsidDel="00000000" w:rsidR="00000000" w:rsidRPr="00000000">
        <w:rPr>
          <w:sz w:val="22"/>
          <w:szCs w:val="22"/>
          <w:rtl w:val="0"/>
        </w:rPr>
        <w:t xml:space="preserve">In this course, the lower medium level speaking, writing, reading and listening  abilities of students will be developed; grammatical rules will be established; students will be taught how  to provide information on their eating habits; the subject of Imperative sentences will be discussed;  students will be taught how to engage in a dialogue at a hospital; Past tense will be discussed; and students  will gain information on Spanish culture.</w:t>
      </w:r>
    </w:p>
    <w:p w:rsidR="00000000" w:rsidDel="00000000" w:rsidP="00000000" w:rsidRDefault="00000000" w:rsidRPr="00000000" w14:paraId="00000144">
      <w:pPr>
        <w:spacing w:after="0" w:before="0" w:line="240" w:lineRule="auto"/>
        <w:ind w:right="231"/>
        <w:jc w:val="both"/>
        <w:rPr>
          <w:sz w:val="22"/>
          <w:szCs w:val="22"/>
        </w:rPr>
      </w:pPr>
      <w:r w:rsidDel="00000000" w:rsidR="00000000" w:rsidRPr="00000000">
        <w:rPr>
          <w:rtl w:val="0"/>
        </w:rPr>
      </w:r>
    </w:p>
    <w:p w:rsidR="00000000" w:rsidDel="00000000" w:rsidP="00000000" w:rsidRDefault="00000000" w:rsidRPr="00000000" w14:paraId="00000145">
      <w:pPr>
        <w:spacing w:after="0" w:before="0" w:line="240" w:lineRule="auto"/>
        <w:jc w:val="both"/>
        <w:rPr>
          <w:sz w:val="22"/>
          <w:szCs w:val="22"/>
        </w:rPr>
      </w:pPr>
      <w:r w:rsidDel="00000000" w:rsidR="00000000" w:rsidRPr="00000000">
        <w:rPr>
          <w:b w:val="1"/>
          <w:bCs w:val="1"/>
          <w:sz w:val="22"/>
          <w:szCs w:val="22"/>
          <w:rtl w:val="0"/>
        </w:rPr>
        <w:t xml:space="preserve">ETI 388 German VI (3, 0, 3) 4</w:t>
      </w:r>
      <w:r w:rsidDel="00000000" w:rsidR="00000000" w:rsidRPr="00000000">
        <w:rPr>
          <w:rtl w:val="0"/>
        </w:rPr>
      </w:r>
    </w:p>
    <w:p w:rsidR="00000000" w:rsidDel="00000000" w:rsidP="00000000" w:rsidRDefault="00000000" w:rsidRPr="00000000" w14:paraId="00000146">
      <w:pPr>
        <w:spacing w:after="0" w:before="0" w:line="240" w:lineRule="auto"/>
        <w:jc w:val="both"/>
        <w:rPr>
          <w:sz w:val="22"/>
          <w:szCs w:val="22"/>
        </w:rPr>
      </w:pPr>
      <w:r w:rsidDel="00000000" w:rsidR="00000000" w:rsidRPr="00000000">
        <w:rPr>
          <w:sz w:val="22"/>
          <w:szCs w:val="22"/>
          <w:rtl w:val="0"/>
        </w:rPr>
        <w:t xml:space="preserve">This is an advanced course designed to refine students’ language skills in academic, professional, and social settings. Students will engage in critical discussions, analyze literature, and work on advanced writing projects. The course also explores translation, media, and contemporary issues in German-speaking societies.</w:t>
      </w:r>
    </w:p>
    <w:p w:rsidR="00000000" w:rsidDel="00000000" w:rsidP="00000000" w:rsidRDefault="00000000" w:rsidRPr="00000000" w14:paraId="00000147">
      <w:pPr>
        <w:spacing w:after="0" w:before="0" w:line="240" w:lineRule="auto"/>
        <w:jc w:val="both"/>
        <w:rPr>
          <w:sz w:val="22"/>
          <w:szCs w:val="22"/>
        </w:rPr>
      </w:pPr>
      <w:r w:rsidDel="00000000" w:rsidR="00000000" w:rsidRPr="00000000">
        <w:rPr>
          <w:rtl w:val="0"/>
        </w:rPr>
      </w:r>
    </w:p>
    <w:p w:rsidR="00000000" w:rsidDel="00000000" w:rsidP="00000000" w:rsidRDefault="00000000" w:rsidRPr="00000000" w14:paraId="00000148">
      <w:pPr>
        <w:spacing w:after="0" w:before="0" w:line="240" w:lineRule="auto"/>
        <w:jc w:val="both"/>
        <w:rPr>
          <w:sz w:val="22"/>
          <w:szCs w:val="22"/>
        </w:rPr>
      </w:pPr>
      <w:r w:rsidDel="00000000" w:rsidR="00000000" w:rsidRPr="00000000">
        <w:rPr>
          <w:b w:val="1"/>
          <w:bCs w:val="1"/>
          <w:sz w:val="22"/>
          <w:szCs w:val="22"/>
          <w:rtl w:val="0"/>
        </w:rPr>
        <w:t xml:space="preserve">ETI 390 French VI (3, 0, 3) 4</w:t>
      </w:r>
      <w:r w:rsidDel="00000000" w:rsidR="00000000" w:rsidRPr="00000000">
        <w:rPr>
          <w:rtl w:val="0"/>
        </w:rPr>
      </w:r>
    </w:p>
    <w:p w:rsidR="00000000" w:rsidDel="00000000" w:rsidP="00000000" w:rsidRDefault="00000000" w:rsidRPr="00000000" w14:paraId="00000149">
      <w:pPr>
        <w:widowControl w:val="0"/>
        <w:spacing w:after="0" w:before="0" w:line="240" w:lineRule="auto"/>
        <w:rPr>
          <w:sz w:val="22"/>
          <w:szCs w:val="22"/>
        </w:rPr>
      </w:pPr>
      <w:r w:rsidDel="00000000" w:rsidR="00000000" w:rsidRPr="00000000">
        <w:rPr>
          <w:sz w:val="22"/>
          <w:szCs w:val="22"/>
          <w:rtl w:val="0"/>
        </w:rPr>
        <w:t xml:space="preserve">ETI390 is an advanced French language course designed for students who have completed French V or possess near-native proficiency. This course aims to refine linguistic precision, expand specialized and academic vocabulary, and cultivate advanced analytical and communicative skills essential for professional and scholarly work in French. Students will engage with highly challenging authentic materials, undertake significant independent projects, and participate in advanced discussions and presentations, preparing them for careers requiring expert-level French or further graduate studies.</w:t>
      </w:r>
    </w:p>
    <w:p w:rsidR="00000000" w:rsidDel="00000000" w:rsidP="00000000" w:rsidRDefault="00000000" w:rsidRPr="00000000" w14:paraId="0000014A">
      <w:pPr>
        <w:spacing w:after="0" w:before="0" w:line="240" w:lineRule="auto"/>
        <w:jc w:val="both"/>
        <w:rPr>
          <w:sz w:val="22"/>
          <w:szCs w:val="22"/>
        </w:rPr>
      </w:pPr>
      <w:r w:rsidDel="00000000" w:rsidR="00000000" w:rsidRPr="00000000">
        <w:rPr>
          <w:rtl w:val="0"/>
        </w:rPr>
      </w:r>
    </w:p>
    <w:p w:rsidR="00000000" w:rsidDel="00000000" w:rsidP="00000000" w:rsidRDefault="00000000" w:rsidRPr="00000000" w14:paraId="0000014B">
      <w:pPr>
        <w:tabs>
          <w:tab w:val="left" w:leader="none" w:pos="462"/>
        </w:tabs>
        <w:spacing w:after="0" w:before="0" w:line="240" w:lineRule="auto"/>
        <w:jc w:val="center"/>
        <w:rPr>
          <w:b w:val="1"/>
          <w:bCs w:val="1"/>
          <w:sz w:val="22"/>
          <w:szCs w:val="22"/>
        </w:rPr>
      </w:pPr>
      <w:r w:rsidDel="00000000" w:rsidR="00000000" w:rsidRPr="00000000">
        <w:rPr>
          <w:b w:val="1"/>
          <w:bCs w:val="1"/>
          <w:sz w:val="22"/>
          <w:szCs w:val="22"/>
          <w:rtl w:val="0"/>
        </w:rPr>
        <w:t xml:space="preserve">4. YIL (Fourth Year)</w:t>
      </w:r>
    </w:p>
    <w:p w:rsidR="00000000" w:rsidDel="00000000" w:rsidP="00000000" w:rsidRDefault="00000000" w:rsidRPr="00000000" w14:paraId="0000014C">
      <w:pPr>
        <w:spacing w:after="0" w:before="0" w:line="240" w:lineRule="auto"/>
        <w:jc w:val="both"/>
        <w:rPr>
          <w:b w:val="1"/>
          <w:bCs w:val="1"/>
          <w:sz w:val="22"/>
          <w:szCs w:val="22"/>
        </w:rPr>
      </w:pPr>
      <w:r w:rsidDel="00000000" w:rsidR="00000000" w:rsidRPr="00000000">
        <w:rPr>
          <w:rtl w:val="0"/>
        </w:rPr>
      </w:r>
    </w:p>
    <w:p w:rsidR="00000000" w:rsidDel="00000000" w:rsidP="00000000" w:rsidRDefault="00000000" w:rsidRPr="00000000" w14:paraId="0000014D">
      <w:pPr>
        <w:spacing w:after="0" w:before="0" w:line="240" w:lineRule="auto"/>
        <w:jc w:val="both"/>
        <w:rPr>
          <w:sz w:val="22"/>
          <w:szCs w:val="22"/>
        </w:rPr>
      </w:pPr>
      <w:r w:rsidDel="00000000" w:rsidR="00000000" w:rsidRPr="00000000">
        <w:rPr>
          <w:b w:val="1"/>
          <w:bCs w:val="1"/>
          <w:sz w:val="22"/>
          <w:szCs w:val="22"/>
          <w:rtl w:val="0"/>
        </w:rPr>
        <w:t xml:space="preserve">ETI483 Publishing Processes in Translation (3, 0, 3) 4</w:t>
      </w:r>
      <w:r w:rsidDel="00000000" w:rsidR="00000000" w:rsidRPr="00000000">
        <w:rPr>
          <w:rtl w:val="0"/>
        </w:rPr>
      </w:r>
    </w:p>
    <w:p w:rsidR="00000000" w:rsidDel="00000000" w:rsidP="00000000" w:rsidRDefault="00000000" w:rsidRPr="00000000" w14:paraId="0000014E">
      <w:pPr>
        <w:spacing w:after="0" w:before="0" w:line="240" w:lineRule="auto"/>
        <w:jc w:val="both"/>
        <w:rPr>
          <w:sz w:val="22"/>
          <w:szCs w:val="22"/>
        </w:rPr>
      </w:pPr>
      <w:r w:rsidDel="00000000" w:rsidR="00000000" w:rsidRPr="00000000">
        <w:rPr>
          <w:sz w:val="22"/>
          <w:szCs w:val="22"/>
          <w:rtl w:val="0"/>
        </w:rPr>
        <w:t xml:space="preserve">This course offers a deep dive into the critical stages that follow the initial translation phase, crucial for ensuring a text's readiness for publication. It moves beyond the act of translation itself to focus on refinement, quality control, and the professional workflow. The theoretical component introduces students to the principles of effective revision, various levels of editing, and the meticulous process of proofreading. Special attention will be given to mastering the intricacies of Turkish grammar, style, and usage, drawing upon authoritative resources on the Turkish language. The practical component involves extensive hands-on exercises in self-revision, peer editing, and professional proofreading of diverse text types (e.g., technical, marketing, literary excerpts). Students will learn to apply industry-standard quality assurance methodologies, manage project expectations, and understand their role within the broader publishing ecosystem, from client brief to final delivery. Discussions will also cover the ethical obligations, contractual frameworks, and the profound responsibility of shaping a text for its final audience.</w:t>
      </w:r>
    </w:p>
    <w:p w:rsidR="00000000" w:rsidDel="00000000" w:rsidP="00000000" w:rsidRDefault="00000000" w:rsidRPr="00000000" w14:paraId="0000014F">
      <w:pPr>
        <w:spacing w:after="0" w:before="0" w:line="240" w:lineRule="auto"/>
        <w:jc w:val="both"/>
        <w:rPr>
          <w:sz w:val="22"/>
          <w:szCs w:val="22"/>
        </w:rPr>
      </w:pPr>
      <w:r w:rsidDel="00000000" w:rsidR="00000000" w:rsidRPr="00000000">
        <w:rPr>
          <w:rtl w:val="0"/>
        </w:rPr>
      </w:r>
    </w:p>
    <w:p w:rsidR="00000000" w:rsidDel="00000000" w:rsidP="00000000" w:rsidRDefault="00000000" w:rsidRPr="00000000" w14:paraId="00000150">
      <w:pPr>
        <w:spacing w:after="0" w:before="0" w:line="240" w:lineRule="auto"/>
        <w:jc w:val="both"/>
        <w:rPr>
          <w:sz w:val="22"/>
          <w:szCs w:val="22"/>
        </w:rPr>
      </w:pPr>
      <w:r w:rsidDel="00000000" w:rsidR="00000000" w:rsidRPr="00000000">
        <w:rPr>
          <w:b w:val="1"/>
          <w:bCs w:val="1"/>
          <w:sz w:val="22"/>
          <w:szCs w:val="22"/>
          <w:rtl w:val="0"/>
        </w:rPr>
        <w:t xml:space="preserve">ETI 449 Semiotics of Translation (3, 0, 3) 4</w:t>
      </w:r>
      <w:r w:rsidDel="00000000" w:rsidR="00000000" w:rsidRPr="00000000">
        <w:rPr>
          <w:rtl w:val="0"/>
        </w:rPr>
      </w:r>
    </w:p>
    <w:p w:rsidR="00000000" w:rsidDel="00000000" w:rsidP="00000000" w:rsidRDefault="00000000" w:rsidRPr="00000000" w14:paraId="00000151">
      <w:pPr>
        <w:spacing w:after="0" w:before="0" w:line="240" w:lineRule="auto"/>
        <w:ind w:right="229"/>
        <w:jc w:val="both"/>
        <w:rPr>
          <w:sz w:val="22"/>
          <w:szCs w:val="22"/>
        </w:rPr>
      </w:pPr>
      <w:r w:rsidDel="00000000" w:rsidR="00000000" w:rsidRPr="00000000">
        <w:rPr>
          <w:sz w:val="22"/>
          <w:szCs w:val="22"/>
          <w:rtl w:val="0"/>
        </w:rPr>
        <w:t xml:space="preserve">Through this course, students are expected to acquire knowledge of semiotics, the theory of meaning and signification, to explore the universe of meaning of the literary text, with the help of some operations of analysis developed by European schools of semiotics. Within the framework of the cooperation of semiotics and translation, students are expected to learn to treat the translator as the reader of the text in the context of the original text and as the reproducer of the text in the act of translating it.</w:t>
      </w:r>
    </w:p>
    <w:p w:rsidR="00000000" w:rsidDel="00000000" w:rsidP="00000000" w:rsidRDefault="00000000" w:rsidRPr="00000000" w14:paraId="00000152">
      <w:pPr>
        <w:spacing w:after="0" w:before="0" w:line="240" w:lineRule="auto"/>
        <w:ind w:right="229"/>
        <w:jc w:val="both"/>
        <w:rPr>
          <w:sz w:val="22"/>
          <w:szCs w:val="22"/>
        </w:rPr>
      </w:pPr>
      <w:r w:rsidDel="00000000" w:rsidR="00000000" w:rsidRPr="00000000">
        <w:rPr>
          <w:rtl w:val="0"/>
        </w:rPr>
      </w:r>
    </w:p>
    <w:p w:rsidR="00000000" w:rsidDel="00000000" w:rsidP="00000000" w:rsidRDefault="00000000" w:rsidRPr="00000000" w14:paraId="00000153">
      <w:pPr>
        <w:spacing w:after="0" w:before="0" w:line="240" w:lineRule="auto"/>
        <w:jc w:val="both"/>
        <w:rPr>
          <w:b w:val="1"/>
          <w:bCs w:val="1"/>
          <w:sz w:val="22"/>
          <w:szCs w:val="22"/>
        </w:rPr>
      </w:pPr>
      <w:r w:rsidDel="00000000" w:rsidR="00000000" w:rsidRPr="00000000">
        <w:rPr>
          <w:rtl w:val="0"/>
        </w:rPr>
      </w:r>
    </w:p>
    <w:p w:rsidR="00000000" w:rsidDel="00000000" w:rsidP="00000000" w:rsidRDefault="00000000" w:rsidRPr="00000000" w14:paraId="00000154">
      <w:pPr>
        <w:spacing w:after="0" w:before="0" w:line="240" w:lineRule="auto"/>
        <w:jc w:val="both"/>
        <w:rPr>
          <w:b w:val="1"/>
          <w:bCs w:val="1"/>
          <w:sz w:val="22"/>
          <w:szCs w:val="22"/>
        </w:rPr>
      </w:pPr>
      <w:r w:rsidDel="00000000" w:rsidR="00000000" w:rsidRPr="00000000">
        <w:rPr>
          <w:rtl w:val="0"/>
        </w:rPr>
      </w:r>
    </w:p>
    <w:p w:rsidR="00000000" w:rsidDel="00000000" w:rsidP="00000000" w:rsidRDefault="00000000" w:rsidRPr="00000000" w14:paraId="00000155">
      <w:pPr>
        <w:spacing w:after="0" w:before="0" w:line="240" w:lineRule="auto"/>
        <w:jc w:val="both"/>
        <w:rPr>
          <w:b w:val="1"/>
          <w:bCs w:val="1"/>
          <w:sz w:val="22"/>
          <w:szCs w:val="22"/>
        </w:rPr>
      </w:pPr>
      <w:r w:rsidDel="00000000" w:rsidR="00000000" w:rsidRPr="00000000">
        <w:rPr>
          <w:rtl w:val="0"/>
        </w:rPr>
      </w:r>
    </w:p>
    <w:p w:rsidR="00000000" w:rsidDel="00000000" w:rsidP="00000000" w:rsidRDefault="00000000" w:rsidRPr="00000000" w14:paraId="00000156">
      <w:pPr>
        <w:spacing w:after="0" w:before="0" w:line="240" w:lineRule="auto"/>
        <w:jc w:val="both"/>
        <w:rPr>
          <w:b w:val="1"/>
          <w:bCs w:val="1"/>
          <w:sz w:val="22"/>
          <w:szCs w:val="22"/>
        </w:rPr>
      </w:pPr>
      <w:r w:rsidDel="00000000" w:rsidR="00000000" w:rsidRPr="00000000">
        <w:rPr>
          <w:b w:val="1"/>
          <w:bCs w:val="1"/>
          <w:sz w:val="22"/>
          <w:szCs w:val="22"/>
          <w:rtl w:val="0"/>
        </w:rPr>
        <w:t xml:space="preserve">ETI 450 Creative Writing (1, 2, 2) 4</w:t>
      </w:r>
    </w:p>
    <w:p w:rsidR="00000000" w:rsidDel="00000000" w:rsidP="00000000" w:rsidRDefault="00000000" w:rsidRPr="00000000" w14:paraId="00000157">
      <w:pPr>
        <w:spacing w:after="0" w:before="0" w:line="240" w:lineRule="auto"/>
        <w:ind w:right="229"/>
        <w:jc w:val="both"/>
        <w:rPr>
          <w:sz w:val="22"/>
          <w:szCs w:val="22"/>
        </w:rPr>
      </w:pPr>
      <w:r w:rsidDel="00000000" w:rsidR="00000000" w:rsidRPr="00000000">
        <w:rPr>
          <w:sz w:val="22"/>
          <w:szCs w:val="22"/>
          <w:rtl w:val="0"/>
        </w:rPr>
        <w:t xml:space="preserve">This course is designed for advanced students to apply their creative and analytical skills in exploring the relationship between writing and translation. Through structured workshops, individual research, and peer exchange, students will analyse translated texts and produce creative “translations” of literary works—reinterpreting, reimagining, or transforming them across style, voice, or medium. Under the guidance of an instructor, each student will develop a hybrid project: a portfolio of creative texts accompanied by a scholarly reflection. The course emphasises both artistic autonomy and academic rigour.</w:t>
      </w:r>
    </w:p>
    <w:p w:rsidR="00000000" w:rsidDel="00000000" w:rsidP="00000000" w:rsidRDefault="00000000" w:rsidRPr="00000000" w14:paraId="00000158">
      <w:pPr>
        <w:spacing w:after="0" w:before="0" w:line="240" w:lineRule="auto"/>
        <w:ind w:right="233"/>
        <w:jc w:val="both"/>
        <w:rPr>
          <w:sz w:val="22"/>
          <w:szCs w:val="22"/>
        </w:rPr>
      </w:pPr>
      <w:r w:rsidDel="00000000" w:rsidR="00000000" w:rsidRPr="00000000">
        <w:rPr>
          <w:rtl w:val="0"/>
        </w:rPr>
      </w:r>
    </w:p>
    <w:p w:rsidR="00000000" w:rsidDel="00000000" w:rsidP="00000000" w:rsidRDefault="00000000" w:rsidRPr="00000000" w14:paraId="00000159">
      <w:pPr>
        <w:spacing w:after="0" w:before="0" w:line="240" w:lineRule="auto"/>
        <w:ind w:right="233"/>
        <w:jc w:val="both"/>
        <w:rPr>
          <w:sz w:val="22"/>
          <w:szCs w:val="22"/>
        </w:rPr>
      </w:pPr>
      <w:r w:rsidDel="00000000" w:rsidR="00000000" w:rsidRPr="00000000">
        <w:rPr>
          <w:rtl w:val="0"/>
        </w:rPr>
      </w:r>
    </w:p>
    <w:p w:rsidR="00000000" w:rsidDel="00000000" w:rsidP="00000000" w:rsidRDefault="00000000" w:rsidRPr="00000000" w14:paraId="0000015A">
      <w:pPr>
        <w:spacing w:after="0" w:before="0" w:line="240" w:lineRule="auto"/>
        <w:jc w:val="both"/>
        <w:rPr>
          <w:b w:val="1"/>
          <w:bCs w:val="1"/>
          <w:sz w:val="22"/>
          <w:szCs w:val="22"/>
        </w:rPr>
      </w:pPr>
      <w:r w:rsidDel="00000000" w:rsidR="00000000" w:rsidRPr="00000000">
        <w:rPr>
          <w:b w:val="1"/>
          <w:bCs w:val="1"/>
          <w:sz w:val="22"/>
          <w:szCs w:val="22"/>
          <w:rtl w:val="0"/>
        </w:rPr>
        <w:t xml:space="preserve">ETI 479 Artificial Intelligence and Ethics for Translators and Interpreters (1, 2, 2) 4</w:t>
      </w:r>
    </w:p>
    <w:p w:rsidR="00000000" w:rsidDel="00000000" w:rsidP="00000000" w:rsidRDefault="00000000" w:rsidRPr="00000000" w14:paraId="0000015B">
      <w:pPr>
        <w:spacing w:after="0" w:before="0" w:line="240" w:lineRule="auto"/>
        <w:ind w:right="231"/>
        <w:jc w:val="both"/>
        <w:rPr>
          <w:sz w:val="22"/>
          <w:szCs w:val="22"/>
        </w:rPr>
      </w:pPr>
      <w:r w:rsidDel="00000000" w:rsidR="00000000" w:rsidRPr="00000000">
        <w:rPr>
          <w:sz w:val="22"/>
          <w:szCs w:val="22"/>
          <w:rtl w:val="0"/>
        </w:rPr>
        <w:t xml:space="preserve">This course introduces students of translation and interpreting to the foundations and practical uses of Natural Language Processing (NLP), with an emphasis on how computers process, represent, and generate language. Students will explore the logic behind computational systems, gain hands-on experience with Python and NLP tools. The course seeks to connect students’ disciplinary grounding in translation and interpreting with core principles of computational thinking, enabling them to analyze language data, automate tasks, and make informed use of AI tools in both research and practice. Topics include principles of NLP, basic corpus analysis, text processing with Python, machine translation, large language models, GenAI in agentic workflows, and the ethical use of AI.</w:t>
      </w:r>
    </w:p>
    <w:p w:rsidR="00000000" w:rsidDel="00000000" w:rsidP="00000000" w:rsidRDefault="00000000" w:rsidRPr="00000000" w14:paraId="0000015C">
      <w:pPr>
        <w:spacing w:after="0" w:before="0" w:line="240" w:lineRule="auto"/>
        <w:ind w:right="229"/>
        <w:jc w:val="both"/>
        <w:rPr>
          <w:sz w:val="22"/>
          <w:szCs w:val="22"/>
        </w:rPr>
      </w:pPr>
      <w:r w:rsidDel="00000000" w:rsidR="00000000" w:rsidRPr="00000000">
        <w:rPr>
          <w:rtl w:val="0"/>
        </w:rPr>
      </w:r>
    </w:p>
    <w:p w:rsidR="00000000" w:rsidDel="00000000" w:rsidP="00000000" w:rsidRDefault="00000000" w:rsidRPr="00000000" w14:paraId="0000015D">
      <w:pPr>
        <w:tabs>
          <w:tab w:val="left" w:leader="none" w:pos="8483"/>
        </w:tabs>
        <w:spacing w:after="0" w:before="0" w:line="240" w:lineRule="auto"/>
        <w:jc w:val="both"/>
        <w:rPr>
          <w:sz w:val="22"/>
          <w:szCs w:val="22"/>
        </w:rPr>
      </w:pPr>
      <w:r w:rsidDel="00000000" w:rsidR="00000000" w:rsidRPr="00000000">
        <w:rPr>
          <w:sz w:val="22"/>
          <w:szCs w:val="22"/>
          <w:rtl w:val="0"/>
        </w:rPr>
        <w:tab/>
      </w:r>
    </w:p>
    <w:p w:rsidR="00000000" w:rsidDel="00000000" w:rsidP="00000000" w:rsidRDefault="00000000" w:rsidRPr="00000000" w14:paraId="0000015E">
      <w:pPr>
        <w:spacing w:after="0" w:before="0" w:line="240" w:lineRule="auto"/>
        <w:jc w:val="both"/>
        <w:rPr>
          <w:sz w:val="22"/>
          <w:szCs w:val="22"/>
        </w:rPr>
      </w:pPr>
      <w:r w:rsidDel="00000000" w:rsidR="00000000" w:rsidRPr="00000000">
        <w:rPr>
          <w:b w:val="1"/>
          <w:bCs w:val="1"/>
          <w:sz w:val="22"/>
          <w:szCs w:val="22"/>
          <w:rtl w:val="0"/>
        </w:rPr>
        <w:t xml:space="preserve">ETI 456 Special Topics in Translation (3, 0, 3) 4</w:t>
      </w:r>
      <w:r w:rsidDel="00000000" w:rsidR="00000000" w:rsidRPr="00000000">
        <w:rPr>
          <w:rtl w:val="0"/>
        </w:rPr>
      </w:r>
    </w:p>
    <w:p w:rsidR="00000000" w:rsidDel="00000000" w:rsidP="00000000" w:rsidRDefault="00000000" w:rsidRPr="00000000" w14:paraId="0000015F">
      <w:pPr>
        <w:spacing w:after="0" w:before="0" w:line="240" w:lineRule="auto"/>
        <w:ind w:right="229"/>
        <w:jc w:val="both"/>
        <w:rPr>
          <w:sz w:val="22"/>
          <w:szCs w:val="22"/>
        </w:rPr>
      </w:pPr>
      <w:r w:rsidDel="00000000" w:rsidR="00000000" w:rsidRPr="00000000">
        <w:rPr>
          <w:sz w:val="22"/>
          <w:szCs w:val="22"/>
          <w:rtl w:val="0"/>
        </w:rPr>
        <w:t xml:space="preserve">This course is designed to  raise awareness  about  various text types, namely, narrative, argumentative, instructional, procedural, report, poetic,  journalistic, transactional ones, regarding their purpose, language use and their translation from and into English and Turkish. The course also  dwells on the difference between written and spoken styles, giving examples of a topic written to be read silently from a text and  written to be delivered at a conference.</w:t>
      </w:r>
    </w:p>
    <w:p w:rsidR="00000000" w:rsidDel="00000000" w:rsidP="00000000" w:rsidRDefault="00000000" w:rsidRPr="00000000" w14:paraId="00000160">
      <w:pPr>
        <w:spacing w:after="0" w:before="0" w:line="240" w:lineRule="auto"/>
        <w:ind w:right="229"/>
        <w:jc w:val="both"/>
        <w:rPr>
          <w:sz w:val="22"/>
          <w:szCs w:val="22"/>
        </w:rPr>
      </w:pPr>
      <w:r w:rsidDel="00000000" w:rsidR="00000000" w:rsidRPr="00000000">
        <w:rPr>
          <w:rtl w:val="0"/>
        </w:rPr>
      </w:r>
    </w:p>
    <w:p w:rsidR="00000000" w:rsidDel="00000000" w:rsidP="00000000" w:rsidRDefault="00000000" w:rsidRPr="00000000" w14:paraId="00000161">
      <w:pPr>
        <w:spacing w:after="0" w:before="0" w:line="240" w:lineRule="auto"/>
        <w:jc w:val="both"/>
        <w:rPr>
          <w:sz w:val="22"/>
          <w:szCs w:val="22"/>
        </w:rPr>
      </w:pPr>
      <w:r w:rsidDel="00000000" w:rsidR="00000000" w:rsidRPr="00000000">
        <w:rPr>
          <w:b w:val="1"/>
          <w:bCs w:val="1"/>
          <w:sz w:val="22"/>
          <w:szCs w:val="22"/>
          <w:rtl w:val="0"/>
        </w:rPr>
        <w:t xml:space="preserve">ETI 454 Translation and Translators in Fictional Narrative (3, 0, 3) 4</w:t>
      </w:r>
      <w:r w:rsidDel="00000000" w:rsidR="00000000" w:rsidRPr="00000000">
        <w:rPr>
          <w:rtl w:val="0"/>
        </w:rPr>
      </w:r>
    </w:p>
    <w:p w:rsidR="00000000" w:rsidDel="00000000" w:rsidP="00000000" w:rsidRDefault="00000000" w:rsidRPr="00000000" w14:paraId="00000162">
      <w:pPr>
        <w:spacing w:after="0" w:before="0" w:line="240" w:lineRule="auto"/>
        <w:ind w:right="229"/>
        <w:jc w:val="both"/>
        <w:rPr>
          <w:sz w:val="22"/>
          <w:szCs w:val="22"/>
        </w:rPr>
      </w:pPr>
      <w:r w:rsidDel="00000000" w:rsidR="00000000" w:rsidRPr="00000000">
        <w:rPr>
          <w:sz w:val="22"/>
          <w:szCs w:val="22"/>
          <w:rtl w:val="0"/>
        </w:rPr>
        <w:t xml:space="preserve">This course offers an overview of the “fictional turn” in Translation Studies, examining how translation is represented in literature and film. Focusing on works where translation serves as a central theme or where translators and interpreters appear as protagonists, the course explores the ways in which fiction engages with key translation concepts such as translator’s visibility, metaphorics of translation, ethics, fidelity, and conflict. The objective of this course is to introduce students to the fictional turn in Translation Studies through literary and cinematic works that feature translation as a central theme or translators and interpreters as protagonists. Students will explore translation as both a narrative device and a cultural metaphor, examining its role in shaping perceptions of linguistic mediation, ethics, and identity. Through close readings and discussions, they will analyze key issues such as translator’s visibility, fidelity, conflict, and the metaphorics of translation. The course also aims to develop critical reading and analytical skills by engaging with multiple perspectives on translation in fiction. By the end of the course, students will gain a deeper understanding of how fiction both reflects and constructs public perceptions of translation and its broader implications in contemporary Translation Studies. </w:t>
      </w:r>
    </w:p>
    <w:p w:rsidR="00000000" w:rsidDel="00000000" w:rsidP="00000000" w:rsidRDefault="00000000" w:rsidRPr="00000000" w14:paraId="00000163">
      <w:pPr>
        <w:spacing w:after="0" w:before="0" w:line="240" w:lineRule="auto"/>
        <w:jc w:val="both"/>
        <w:rPr>
          <w:sz w:val="22"/>
          <w:szCs w:val="22"/>
        </w:rPr>
      </w:pPr>
      <w:r w:rsidDel="00000000" w:rsidR="00000000" w:rsidRPr="00000000">
        <w:rPr>
          <w:rtl w:val="0"/>
        </w:rPr>
      </w:r>
    </w:p>
    <w:p w:rsidR="00000000" w:rsidDel="00000000" w:rsidP="00000000" w:rsidRDefault="00000000" w:rsidRPr="00000000" w14:paraId="00000164">
      <w:pPr>
        <w:spacing w:after="0" w:before="0" w:line="240" w:lineRule="auto"/>
        <w:jc w:val="both"/>
        <w:rPr>
          <w:sz w:val="22"/>
          <w:szCs w:val="22"/>
        </w:rPr>
      </w:pPr>
      <w:r w:rsidDel="00000000" w:rsidR="00000000" w:rsidRPr="00000000">
        <w:rPr>
          <w:b w:val="1"/>
          <w:bCs w:val="1"/>
          <w:sz w:val="22"/>
          <w:szCs w:val="22"/>
          <w:rtl w:val="0"/>
        </w:rPr>
        <w:t xml:space="preserve">ETI 480 Audiovisual Translation (1, 2, 2) 4</w:t>
      </w:r>
      <w:r w:rsidDel="00000000" w:rsidR="00000000" w:rsidRPr="00000000">
        <w:rPr>
          <w:rtl w:val="0"/>
        </w:rPr>
      </w:r>
    </w:p>
    <w:p w:rsidR="00000000" w:rsidDel="00000000" w:rsidP="00000000" w:rsidRDefault="00000000" w:rsidRPr="00000000" w14:paraId="00000165">
      <w:pPr>
        <w:spacing w:after="0" w:before="0" w:line="240" w:lineRule="auto"/>
        <w:ind w:right="229"/>
        <w:jc w:val="both"/>
        <w:rPr>
          <w:sz w:val="22"/>
          <w:szCs w:val="22"/>
        </w:rPr>
      </w:pPr>
      <w:r w:rsidDel="00000000" w:rsidR="00000000" w:rsidRPr="00000000">
        <w:rPr>
          <w:sz w:val="22"/>
          <w:szCs w:val="22"/>
          <w:rtl w:val="0"/>
        </w:rPr>
        <w:t xml:space="preserve">This course offers an in-depth exploration of Audiovisual Translation (AVT), a dynamic and rapidly evolving field. It delves into the theoretical underpinnings of translating for the screen, while providing extensive hands-on experience with core AVT practices. Students will learn about the distinct challenges posed by multimodal texts, where visual, auditory, and linguistic elements intertwine. The curriculum specifically covers subtitling (interlingual, intralingual), dubbing, and voice-over, examining their conventions, technical requirements, and their impact on audience reception. Through critical analysis of various film and TV excerpts, and practical exercises using relevant tools, students will develop the analytical and technical skills necessary to navigate the complexities of AVT, from linguistic transfer to cultural adaptation and synchrony. This course is designed to provide students with a comprehensive understanding of the theories, methodologies, and practical applications of audiovisual translation (AVT). It aims to equip students with the necessary skills to analyze multimodal texts, apply various AVT techniques such as subtitling, dubbing, and voice-over, and critically evaluate the quality and effectiveness of translated audiovisual content, while addressing specific technical, linguistic, and cultural challenges.</w:t>
      </w:r>
    </w:p>
    <w:p w:rsidR="00000000" w:rsidDel="00000000" w:rsidP="00000000" w:rsidRDefault="00000000" w:rsidRPr="00000000" w14:paraId="00000166">
      <w:pPr>
        <w:spacing w:after="0" w:before="0" w:line="240" w:lineRule="auto"/>
        <w:ind w:right="231"/>
        <w:jc w:val="both"/>
        <w:rPr>
          <w:sz w:val="22"/>
          <w:szCs w:val="22"/>
        </w:rPr>
      </w:pPr>
      <w:r w:rsidDel="00000000" w:rsidR="00000000" w:rsidRPr="00000000">
        <w:rPr>
          <w:rtl w:val="0"/>
        </w:rPr>
      </w:r>
    </w:p>
    <w:p w:rsidR="00000000" w:rsidDel="00000000" w:rsidP="00000000" w:rsidRDefault="00000000" w:rsidRPr="00000000" w14:paraId="00000167">
      <w:pPr>
        <w:spacing w:after="0" w:before="0" w:line="240" w:lineRule="auto"/>
        <w:jc w:val="both"/>
        <w:rPr>
          <w:sz w:val="22"/>
          <w:szCs w:val="22"/>
        </w:rPr>
      </w:pPr>
      <w:r w:rsidDel="00000000" w:rsidR="00000000" w:rsidRPr="00000000">
        <w:rPr>
          <w:b w:val="1"/>
          <w:bCs w:val="1"/>
          <w:sz w:val="22"/>
          <w:szCs w:val="22"/>
          <w:rtl w:val="0"/>
        </w:rPr>
        <w:t xml:space="preserve">ETI 486 Translating Social Sciences (1, 2, 2) 4</w:t>
      </w:r>
      <w:r w:rsidDel="00000000" w:rsidR="00000000" w:rsidRPr="00000000">
        <w:rPr>
          <w:rtl w:val="0"/>
        </w:rPr>
      </w:r>
    </w:p>
    <w:p w:rsidR="00000000" w:rsidDel="00000000" w:rsidP="00000000" w:rsidRDefault="00000000" w:rsidRPr="00000000" w14:paraId="00000168">
      <w:pPr>
        <w:widowControl w:val="0"/>
        <w:spacing w:after="0" w:before="0" w:line="240" w:lineRule="auto"/>
        <w:jc w:val="both"/>
        <w:rPr>
          <w:sz w:val="22"/>
          <w:szCs w:val="22"/>
        </w:rPr>
      </w:pPr>
      <w:r w:rsidDel="00000000" w:rsidR="00000000" w:rsidRPr="00000000">
        <w:rPr>
          <w:sz w:val="22"/>
          <w:szCs w:val="22"/>
          <w:rtl w:val="0"/>
        </w:rPr>
        <w:t xml:space="preserve">This course focuses on the translation of academic texts within the field of social sciences, aiming to equip students with the necessary skills to accurately and effectively translate scholarly works. Students will explore key linguistic, stylistic, and conceptual features of academic writing, along with strategies for handling specialized terminology and discourse conventions. Emphasis will be placed on analysing source texts, applying appropriate translation techniques, and addressing cultural and contextual challenges in academic translation. Through practical exercises, discussions, and peer reviews, students will enhance their ability to produce well-structured, coherent, and professionally polished translations. The course also covers ethical considerations and best practices in academic translation.</w:t>
      </w:r>
    </w:p>
    <w:p w:rsidR="00000000" w:rsidDel="00000000" w:rsidP="00000000" w:rsidRDefault="00000000" w:rsidRPr="00000000" w14:paraId="00000169">
      <w:pPr>
        <w:spacing w:after="0" w:before="0" w:line="240" w:lineRule="auto"/>
        <w:jc w:val="both"/>
        <w:rPr>
          <w:sz w:val="22"/>
          <w:szCs w:val="22"/>
        </w:rPr>
      </w:pPr>
      <w:r w:rsidDel="00000000" w:rsidR="00000000" w:rsidRPr="00000000">
        <w:rPr>
          <w:rtl w:val="0"/>
        </w:rPr>
      </w:r>
    </w:p>
    <w:p w:rsidR="00000000" w:rsidDel="00000000" w:rsidP="00000000" w:rsidRDefault="00000000" w:rsidRPr="00000000" w14:paraId="0000016A">
      <w:pPr>
        <w:spacing w:after="0" w:before="0" w:line="240" w:lineRule="auto"/>
        <w:jc w:val="both"/>
        <w:rPr>
          <w:sz w:val="22"/>
          <w:szCs w:val="22"/>
        </w:rPr>
      </w:pPr>
      <w:r w:rsidDel="00000000" w:rsidR="00000000" w:rsidRPr="00000000">
        <w:rPr>
          <w:b w:val="1"/>
          <w:bCs w:val="1"/>
          <w:sz w:val="22"/>
          <w:szCs w:val="22"/>
          <w:rtl w:val="0"/>
        </w:rPr>
        <w:t xml:space="preserve">ETI 488 Philosophy of Translation (3, 0, 3) 4</w:t>
      </w:r>
      <w:r w:rsidDel="00000000" w:rsidR="00000000" w:rsidRPr="00000000">
        <w:rPr>
          <w:rtl w:val="0"/>
        </w:rPr>
      </w:r>
    </w:p>
    <w:p w:rsidR="00000000" w:rsidDel="00000000" w:rsidP="00000000" w:rsidRDefault="00000000" w:rsidRPr="00000000" w14:paraId="0000016B">
      <w:pPr>
        <w:spacing w:after="0" w:before="0" w:line="240" w:lineRule="auto"/>
        <w:jc w:val="both"/>
        <w:rPr>
          <w:b w:val="1"/>
          <w:bCs w:val="1"/>
          <w:sz w:val="22"/>
          <w:szCs w:val="22"/>
        </w:rPr>
      </w:pPr>
      <w:r w:rsidDel="00000000" w:rsidR="00000000" w:rsidRPr="00000000">
        <w:rPr>
          <w:sz w:val="22"/>
          <w:szCs w:val="22"/>
          <w:rtl w:val="0"/>
        </w:rPr>
        <w:t xml:space="preserve">Translation is not merely a linguistic task but a philosophical engagement with meaning, otherness, and interpretation. This course examines translation through key thinkers like Schleiermacher, Heidegger, Derrida, and Ricoeur, exploring it as an onto-ethical, political, and epistemological act. Students will engage with literary and machine translation, as well as broader issues like gender and mysticism. Through close reading, discussion, and written responses, the course fosters critical reflection on translatability, meaning, and responsibility—encouraging students to apply philosophical frameworks across disciplines and translation contexts.</w:t>
      </w:r>
      <w:r w:rsidDel="00000000" w:rsidR="00000000" w:rsidRPr="00000000">
        <w:rPr>
          <w:rtl w:val="0"/>
        </w:rPr>
      </w:r>
    </w:p>
    <w:p w:rsidR="00000000" w:rsidDel="00000000" w:rsidP="00000000" w:rsidRDefault="00000000" w:rsidRPr="00000000" w14:paraId="0000016C">
      <w:pPr>
        <w:spacing w:after="0" w:before="0" w:line="240" w:lineRule="auto"/>
        <w:jc w:val="both"/>
        <w:rPr>
          <w:sz w:val="22"/>
          <w:szCs w:val="22"/>
        </w:rPr>
      </w:pPr>
      <w:r w:rsidDel="00000000" w:rsidR="00000000" w:rsidRPr="00000000">
        <w:rPr>
          <w:rtl w:val="0"/>
        </w:rPr>
      </w:r>
    </w:p>
    <w:p w:rsidR="00000000" w:rsidDel="00000000" w:rsidP="00000000" w:rsidRDefault="00000000" w:rsidRPr="00000000" w14:paraId="0000016D">
      <w:pPr>
        <w:spacing w:after="0" w:before="0" w:line="240" w:lineRule="auto"/>
        <w:jc w:val="both"/>
        <w:rPr>
          <w:sz w:val="22"/>
          <w:szCs w:val="22"/>
        </w:rPr>
      </w:pPr>
      <w:r w:rsidDel="00000000" w:rsidR="00000000" w:rsidRPr="00000000">
        <w:rPr>
          <w:b w:val="1"/>
          <w:bCs w:val="1"/>
          <w:sz w:val="22"/>
          <w:szCs w:val="22"/>
          <w:rtl w:val="0"/>
        </w:rPr>
        <w:t xml:space="preserve">ETI 484 Sociology of Translation (3, 0, 3) 4</w:t>
      </w:r>
      <w:r w:rsidDel="00000000" w:rsidR="00000000" w:rsidRPr="00000000">
        <w:rPr>
          <w:rtl w:val="0"/>
        </w:rPr>
      </w:r>
    </w:p>
    <w:p w:rsidR="00000000" w:rsidDel="00000000" w:rsidP="00000000" w:rsidRDefault="00000000" w:rsidRPr="00000000" w14:paraId="0000016E">
      <w:pPr>
        <w:widowControl w:val="0"/>
        <w:spacing w:after="0" w:before="0" w:line="240" w:lineRule="auto"/>
        <w:jc w:val="both"/>
        <w:rPr>
          <w:sz w:val="22"/>
          <w:szCs w:val="22"/>
        </w:rPr>
      </w:pPr>
      <w:r w:rsidDel="00000000" w:rsidR="00000000" w:rsidRPr="00000000">
        <w:rPr>
          <w:sz w:val="22"/>
          <w:szCs w:val="22"/>
          <w:rtl w:val="0"/>
        </w:rPr>
        <w:t xml:space="preserve">This course introduces students to the sociology of translation, focusing on translation as a socially, culturally, and historically situated practice. Students will explore the roles of translators as agents within power structures, the influence of institutions and patronage, and the impact of ideology and norms on translation processes. Emphasis will be placed on key theoretical frameworks such as Bourdieu’s theory of practice, systems theory, and actor-network theory, as well as their application to real-world translation scenarios. Through critical readings, discussions, and case analyses, students will develop an understanding of how translation functions within broader social contexts. The course also addresses ethical considerations and the translator’s agency in shaping cultural and ideological narratives.</w:t>
      </w:r>
    </w:p>
    <w:p w:rsidR="00000000" w:rsidDel="00000000" w:rsidP="00000000" w:rsidRDefault="00000000" w:rsidRPr="00000000" w14:paraId="0000016F">
      <w:pPr>
        <w:spacing w:after="0" w:before="0" w:line="240" w:lineRule="auto"/>
        <w:ind w:right="230"/>
        <w:jc w:val="both"/>
        <w:rPr>
          <w:sz w:val="22"/>
          <w:szCs w:val="22"/>
        </w:rPr>
      </w:pPr>
      <w:r w:rsidDel="00000000" w:rsidR="00000000" w:rsidRPr="00000000">
        <w:rPr>
          <w:rtl w:val="0"/>
        </w:rPr>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31" w:firstLine="0"/>
        <w:jc w:val="both"/>
        <w:rPr>
          <w:sz w:val="22"/>
          <w:szCs w:val="22"/>
        </w:rPr>
      </w:pPr>
      <w:r w:rsidDel="00000000" w:rsidR="00000000" w:rsidRPr="00000000">
        <w:rPr>
          <w:rtl w:val="0"/>
        </w:rPr>
      </w:r>
    </w:p>
    <w:sectPr>
      <w:headerReference r:id="rId8" w:type="default"/>
      <w:footerReference r:id="rId9" w:type="default"/>
      <w:pgSz w:h="16840" w:w="11900" w:orient="portrait"/>
      <w:pgMar w:bottom="720" w:top="720" w:left="720" w:right="720" w:header="0" w:footer="95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1">
    <w:pPr>
      <w:keepNext w:val="0"/>
      <w:keepLines w:val="0"/>
      <w:widowControl w:val="1"/>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b w:val="1"/>
        <w:bCs w:val="1"/>
        <w:sz w:val="22"/>
        <w:szCs w:val="22"/>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2">
    <w:pPr>
      <w:rPr/>
    </w:pPr>
    <w:r w:rsidDel="00000000" w:rsidR="00000000" w:rsidRPr="00000000">
      <w:rPr/>
      <w:pict>
        <v:shape id="WordPictureWatermark1" style="position:absolute;width:523.2755905511812pt;height:523.2755905511812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1" w:lineRule="auto"/>
      <w:ind w:left="449" w:hanging="373"/>
    </w:pPr>
    <w:rPr>
      <w:b w:val="1"/>
      <w:bCs w:val="1"/>
      <w:sz w:val="32"/>
      <w:szCs w:val="32"/>
      <w:u w:val="single"/>
    </w:rPr>
  </w:style>
  <w:style w:type="paragraph" w:styleId="Heading2">
    <w:name w:val="heading 2"/>
    <w:basedOn w:val="Normal"/>
    <w:next w:val="Normal"/>
    <w:pPr>
      <w:spacing w:before="76" w:lineRule="auto"/>
      <w:ind w:left="380" w:hanging="279"/>
    </w:pPr>
    <w:rPr>
      <w:b w:val="1"/>
      <w:bCs w:val="1"/>
      <w:sz w:val="28"/>
      <w:szCs w:val="28"/>
      <w:u w:val="single"/>
    </w:rPr>
  </w:style>
  <w:style w:type="paragraph" w:styleId="Heading3">
    <w:name w:val="heading 3"/>
    <w:basedOn w:val="Normal"/>
    <w:next w:val="Normal"/>
    <w:pPr>
      <w:ind w:right="134"/>
      <w:jc w:val="center"/>
    </w:pPr>
    <w:rPr>
      <w:b w:val="1"/>
      <w:bCs w:val="1"/>
    </w:rPr>
  </w:style>
  <w:style w:type="paragraph" w:styleId="Heading4">
    <w:name w:val="heading 4"/>
    <w:basedOn w:val="Normal"/>
    <w:next w:val="Normal"/>
    <w:pPr>
      <w:ind w:left="102"/>
    </w:pPr>
    <w:rPr>
      <w:b w:val="1"/>
      <w:bCs w:val="1"/>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O48D8AOsjMpRcL8MvqwE8Ghx0g==">CgMxLjA4AHIhMVRFUmpvNEM2eXh1bTEwVXYxUV9OTXBESDZSZlJhZUQ3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2023-09-25T00:00:00Z</vt:lpwstr>
  </property>
  <property fmtid="{D5CDD505-2E9C-101B-9397-08002B2CF9AE}" pid="3" name="Creator">
    <vt:lpwstr>Word</vt:lpwstr>
  </property>
  <property fmtid="{D5CDD505-2E9C-101B-9397-08002B2CF9AE}" pid="4" name="LastSaved">
    <vt:lpwstr>2026-06-16T00:00:00Z</vt:lpwstr>
  </property>
  <property fmtid="{D5CDD505-2E9C-101B-9397-08002B2CF9AE}" pid="5" name="Producer">
    <vt:lpwstr>macOS Sürüm 13.3.1 (a) (Geliştirme 22E772610a) Quartz PDFContext</vt:lpwstr>
  </property>
</Properties>
</file>